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FA" w:rsidRPr="005A34FA" w:rsidRDefault="005A34FA" w:rsidP="005A34FA">
      <w:pPr>
        <w:spacing w:before="240" w:after="200" w:line="240" w:lineRule="exact"/>
        <w:rPr>
          <w:rFonts w:ascii="Arial" w:hAnsi="Arial" w:cs="Arial"/>
          <w:b/>
          <w:u w:val="single"/>
          <w:lang w:val="en-GB"/>
        </w:rPr>
      </w:pPr>
      <w:r w:rsidRPr="005A34FA">
        <w:rPr>
          <w:rFonts w:ascii="Arial" w:hAnsi="Arial" w:cs="Arial"/>
          <w:b/>
          <w:u w:val="single"/>
          <w:lang w:val="en-GB"/>
        </w:rPr>
        <w:t>Assessment Task for Reading</w:t>
      </w:r>
    </w:p>
    <w:p w:rsidR="005A34FA" w:rsidRPr="005A34FA" w:rsidRDefault="005A34FA" w:rsidP="005A34FA">
      <w:pPr>
        <w:spacing w:after="200" w:line="240" w:lineRule="exact"/>
        <w:rPr>
          <w:rFonts w:ascii="Arial" w:hAnsi="Arial" w:cs="Arial"/>
          <w:b/>
          <w:u w:val="single"/>
          <w:lang w:val="en-GB"/>
        </w:rPr>
      </w:pPr>
      <w:r w:rsidRPr="005A34FA">
        <w:rPr>
          <w:rFonts w:ascii="Arial" w:hAnsi="Arial" w:cs="Arial"/>
          <w:b/>
          <w:u w:val="single"/>
          <w:lang w:val="en-GB"/>
        </w:rPr>
        <w:t xml:space="preserve">Topic: </w:t>
      </w:r>
      <w:r w:rsidR="001C2DEC">
        <w:rPr>
          <w:rFonts w:ascii="Arial" w:hAnsi="Arial" w:cs="Arial"/>
          <w:b/>
          <w:u w:val="single"/>
          <w:lang w:val="en-GB"/>
        </w:rPr>
        <w:t>Doting Parents</w:t>
      </w:r>
      <w:bookmarkStart w:id="0" w:name="_GoBack"/>
      <w:bookmarkEnd w:id="0"/>
    </w:p>
    <w:p w:rsidR="005A34FA" w:rsidRPr="005A34FA" w:rsidRDefault="005A34FA" w:rsidP="005A34FA">
      <w:pPr>
        <w:rPr>
          <w:rFonts w:ascii="Arial" w:hAnsi="Arial" w:cs="Arial"/>
        </w:rPr>
      </w:pPr>
      <w:r w:rsidRPr="005A34FA">
        <w:rPr>
          <w:rFonts w:ascii="Arial" w:hAnsi="Arial" w:cs="Arial"/>
        </w:rPr>
        <w:t xml:space="preserve">This assessment task focuses on developing senior secondary students’ reading skills. </w:t>
      </w:r>
    </w:p>
    <w:p w:rsidR="005A34FA" w:rsidRPr="005A34FA" w:rsidRDefault="005A34FA" w:rsidP="005A34FA">
      <w:pPr>
        <w:rPr>
          <w:rFonts w:ascii="Arial" w:hAnsi="Arial" w:cs="Arial"/>
        </w:rPr>
      </w:pPr>
    </w:p>
    <w:p w:rsidR="005A34FA" w:rsidRPr="005A34FA" w:rsidRDefault="005A34FA" w:rsidP="005A34FA">
      <w:pPr>
        <w:rPr>
          <w:rFonts w:ascii="Arial" w:hAnsi="Arial" w:cs="Arial"/>
        </w:rPr>
      </w:pPr>
      <w:r w:rsidRPr="005A34FA">
        <w:rPr>
          <w:rFonts w:ascii="Arial" w:hAnsi="Arial" w:cs="Arial"/>
        </w:rPr>
        <w:t>This set of materials contains the following:</w:t>
      </w:r>
    </w:p>
    <w:p w:rsidR="005A34FA" w:rsidRPr="005A34FA" w:rsidRDefault="005A34FA" w:rsidP="005A34FA">
      <w:pPr>
        <w:rPr>
          <w:rFonts w:ascii="Arial" w:hAnsi="Arial" w:cs="Arial"/>
        </w:rPr>
      </w:pPr>
    </w:p>
    <w:p w:rsidR="005A34FA" w:rsidRPr="005A34FA" w:rsidRDefault="005A34FA" w:rsidP="005A34FA">
      <w:pPr>
        <w:pStyle w:val="aa"/>
        <w:widowControl/>
        <w:numPr>
          <w:ilvl w:val="0"/>
          <w:numId w:val="2"/>
        </w:numPr>
        <w:spacing w:after="200" w:line="0" w:lineRule="atLeast"/>
        <w:ind w:leftChars="0"/>
        <w:rPr>
          <w:rFonts w:ascii="Arial" w:eastAsia="新細明體" w:hAnsi="Arial" w:cs="Arial"/>
          <w:b/>
          <w:kern w:val="0"/>
          <w:szCs w:val="24"/>
          <w:lang w:val="en-GB"/>
        </w:rPr>
      </w:pPr>
      <w:r w:rsidRPr="005A34FA">
        <w:rPr>
          <w:rFonts w:ascii="Arial" w:eastAsia="新細明體" w:hAnsi="Arial" w:cs="Arial"/>
          <w:b/>
          <w:kern w:val="0"/>
          <w:szCs w:val="24"/>
          <w:lang w:val="en-GB"/>
        </w:rPr>
        <w:t>The</w:t>
      </w:r>
      <w:r w:rsidR="00CD572B">
        <w:rPr>
          <w:rFonts w:ascii="Arial" w:eastAsia="新細明體" w:hAnsi="Arial" w:cs="Arial"/>
          <w:b/>
          <w:kern w:val="0"/>
          <w:szCs w:val="24"/>
          <w:lang w:val="en-GB"/>
        </w:rPr>
        <w:t xml:space="preserve"> reading text</w:t>
      </w:r>
    </w:p>
    <w:p w:rsidR="005A34FA" w:rsidRPr="005A34FA" w:rsidRDefault="005A34FA" w:rsidP="005A34FA">
      <w:pPr>
        <w:pStyle w:val="aa"/>
        <w:widowControl/>
        <w:numPr>
          <w:ilvl w:val="0"/>
          <w:numId w:val="2"/>
        </w:numPr>
        <w:spacing w:after="200" w:line="0" w:lineRule="atLeast"/>
        <w:ind w:leftChars="0"/>
        <w:rPr>
          <w:rFonts w:ascii="Arial" w:eastAsia="新細明體" w:hAnsi="Arial" w:cs="Arial"/>
          <w:b/>
          <w:kern w:val="0"/>
          <w:szCs w:val="24"/>
          <w:lang w:val="en-GB"/>
        </w:rPr>
      </w:pPr>
      <w:r w:rsidRPr="005A34FA">
        <w:rPr>
          <w:rFonts w:ascii="Arial" w:eastAsia="新細明體" w:hAnsi="Arial" w:cs="Arial"/>
          <w:b/>
          <w:kern w:val="0"/>
          <w:szCs w:val="24"/>
          <w:lang w:val="en-GB"/>
        </w:rPr>
        <w:t>A set of questions</w:t>
      </w:r>
    </w:p>
    <w:p w:rsidR="005A34FA" w:rsidRPr="005A34FA" w:rsidRDefault="005A34FA" w:rsidP="005A34FA">
      <w:pPr>
        <w:pStyle w:val="aa"/>
        <w:widowControl/>
        <w:numPr>
          <w:ilvl w:val="0"/>
          <w:numId w:val="1"/>
        </w:numPr>
        <w:spacing w:after="200" w:line="0" w:lineRule="atLeast"/>
        <w:ind w:leftChars="0" w:hanging="482"/>
        <w:rPr>
          <w:rFonts w:ascii="Arial" w:eastAsia="新細明體" w:hAnsi="Arial" w:cs="Arial"/>
          <w:b/>
          <w:kern w:val="0"/>
          <w:szCs w:val="24"/>
          <w:lang w:val="en-GB"/>
        </w:rPr>
      </w:pPr>
      <w:r w:rsidRPr="005A34FA">
        <w:rPr>
          <w:rFonts w:ascii="Arial" w:eastAsia="新細明體" w:hAnsi="Arial" w:cs="Arial"/>
          <w:b/>
          <w:kern w:val="0"/>
          <w:szCs w:val="24"/>
          <w:lang w:val="en-GB"/>
        </w:rPr>
        <w:t>Suggested answers</w:t>
      </w:r>
    </w:p>
    <w:p w:rsidR="005A34FA" w:rsidRDefault="005A34FA">
      <w:pPr>
        <w:widowControl/>
        <w:rPr>
          <w:rFonts w:ascii="Arial" w:hAnsi="Arial" w:cs="Arial"/>
          <w:b/>
          <w:bCs/>
          <w:sz w:val="28"/>
          <w:szCs w:val="28"/>
        </w:rPr>
      </w:pPr>
      <w:r>
        <w:rPr>
          <w:rFonts w:ascii="Arial" w:hAnsi="Arial" w:cs="Arial"/>
          <w:sz w:val="28"/>
          <w:szCs w:val="28"/>
        </w:rPr>
        <w:br w:type="page"/>
      </w:r>
    </w:p>
    <w:p w:rsidR="00FB7A16" w:rsidRPr="005A34FA" w:rsidRDefault="00C20765" w:rsidP="00FB7A16">
      <w:pPr>
        <w:jc w:val="both"/>
        <w:rPr>
          <w:rFonts w:ascii="Arial" w:hAnsi="Arial" w:cs="Arial"/>
          <w:b/>
        </w:rPr>
      </w:pPr>
      <w:r w:rsidRPr="005A34FA">
        <w:rPr>
          <w:rFonts w:ascii="Arial" w:hAnsi="Arial" w:cs="Arial"/>
          <w:b/>
          <w:noProof/>
        </w:rPr>
        <w:lastRenderedPageBreak/>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-7067550</wp:posOffset>
                </wp:positionV>
                <wp:extent cx="542290" cy="340360"/>
                <wp:effectExtent l="4445" t="0" r="0" b="3810"/>
                <wp:wrapNone/>
                <wp:docPr id="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A16" w:rsidRPr="00E11160" w:rsidRDefault="00FB7A16" w:rsidP="00FB7A16">
                            <w:pPr>
                              <w:rPr>
                                <w:b/>
                                <w:u w:val="single"/>
                              </w:rPr>
                            </w:pPr>
                            <w:r w:rsidRPr="00E11160">
                              <w:rPr>
                                <w:rFonts w:hint="eastAsia"/>
                                <w:b/>
                                <w:u w:val="single"/>
                              </w:rPr>
                              <w:t>Ad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left:0;text-align:left;margin-left:2.6pt;margin-top:-556.5pt;width:42.7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aegg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" stroked="f">
                <v:textbox>
                  <w:txbxContent>
                    <w:p w:rsidR="00FB7A16" w:rsidRPr="00E11160" w:rsidRDefault="00FB7A16" w:rsidP="00FB7A16">
                      <w:pPr>
                        <w:rPr>
                          <w:b/>
                          <w:u w:val="single"/>
                        </w:rPr>
                      </w:pPr>
                      <w:r w:rsidRPr="00E11160">
                        <w:rPr>
                          <w:rFonts w:hint="eastAsia"/>
                          <w:b/>
                          <w:u w:val="single"/>
                        </w:rPr>
                        <w:t>Ad 1</w:t>
                      </w:r>
                    </w:p>
                  </w:txbxContent>
                </v:textbox>
              </v:rect>
            </w:pict>
          </mc:Fallback>
        </mc:AlternateContent>
      </w:r>
      <w:r w:rsidR="005A34FA">
        <w:rPr>
          <w:rFonts w:ascii="Arial" w:hAnsi="Arial" w:cs="Arial"/>
          <w:b/>
        </w:rPr>
        <w:t xml:space="preserve">Reading </w:t>
      </w:r>
      <w:r w:rsidR="00C84486" w:rsidRPr="005A34FA">
        <w:rPr>
          <w:rFonts w:ascii="Arial" w:hAnsi="Arial" w:cs="Arial"/>
          <w:b/>
        </w:rPr>
        <w:t>Text</w:t>
      </w:r>
    </w:p>
    <w:p w:rsidR="00FB7A16" w:rsidRPr="005A34FA" w:rsidRDefault="00FB7A16" w:rsidP="00DF7E95">
      <w:pPr>
        <w:jc w:val="both"/>
        <w:rPr>
          <w:rFonts w:ascii="Arial" w:hAnsi="Arial" w:cs="Arial"/>
        </w:rPr>
      </w:pPr>
    </w:p>
    <w:tbl>
      <w:tblPr>
        <w:tblStyle w:val="a3"/>
        <w:tblW w:w="9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2"/>
        <w:gridCol w:w="602"/>
      </w:tblGrid>
      <w:tr w:rsidR="000D3DAD" w:rsidRPr="005A34FA" w:rsidTr="000D3DAD">
        <w:trPr>
          <w:jc w:val="center"/>
        </w:trPr>
        <w:tc>
          <w:tcPr>
            <w:tcW w:w="8822" w:type="dxa"/>
          </w:tcPr>
          <w:p w:rsidR="000D3DAD" w:rsidRPr="005A34FA" w:rsidRDefault="000D3DAD" w:rsidP="007215C5">
            <w:pPr>
              <w:widowControl/>
              <w:jc w:val="center"/>
              <w:rPr>
                <w:rFonts w:ascii="Arial" w:hAnsi="Arial" w:cs="Arial"/>
                <w:b/>
                <w:kern w:val="0"/>
                <w:sz w:val="28"/>
                <w:szCs w:val="28"/>
                <w:lang w:val="en"/>
              </w:rPr>
            </w:pPr>
            <w:r w:rsidRPr="005A34FA">
              <w:rPr>
                <w:rFonts w:ascii="Arial" w:hAnsi="Arial" w:cs="Arial"/>
                <w:b/>
                <w:kern w:val="0"/>
                <w:sz w:val="28"/>
                <w:szCs w:val="28"/>
                <w:lang w:val="en"/>
              </w:rPr>
              <w:t xml:space="preserve">It's </w:t>
            </w:r>
            <w:smartTag w:uri="urn:schemas-microsoft-com:office:smarttags" w:element="place">
              <w:smartTag w:uri="urn:schemas-microsoft-com:office:smarttags" w:element="PlaceName">
                <w:r w:rsidRPr="005A34FA">
                  <w:rPr>
                    <w:rFonts w:ascii="Arial" w:hAnsi="Arial" w:cs="Arial"/>
                    <w:b/>
                    <w:kern w:val="0"/>
                    <w:sz w:val="28"/>
                    <w:szCs w:val="28"/>
                    <w:lang w:val="en"/>
                  </w:rPr>
                  <w:t>Time</w:t>
                </w:r>
              </w:smartTag>
              <w:r w:rsidRPr="005A34FA">
                <w:rPr>
                  <w:rFonts w:ascii="Arial" w:hAnsi="Arial" w:cs="Arial"/>
                  <w:b/>
                  <w:kern w:val="0"/>
                  <w:sz w:val="28"/>
                  <w:szCs w:val="28"/>
                  <w:lang w:val="en"/>
                </w:rPr>
                <w:t xml:space="preserve"> </w:t>
              </w:r>
              <w:smartTag w:uri="urn:schemas-microsoft-com:office:smarttags" w:element="PlaceType">
                <w:r w:rsidRPr="005A34FA">
                  <w:rPr>
                    <w:rFonts w:ascii="Arial" w:hAnsi="Arial" w:cs="Arial"/>
                    <w:b/>
                    <w:kern w:val="0"/>
                    <w:sz w:val="28"/>
                    <w:szCs w:val="28"/>
                    <w:lang w:val="en"/>
                  </w:rPr>
                  <w:t>City</w:t>
                </w:r>
              </w:smartTag>
            </w:smartTag>
            <w:r w:rsidRPr="005A34FA">
              <w:rPr>
                <w:rFonts w:ascii="Arial" w:hAnsi="Arial" w:cs="Arial"/>
                <w:b/>
                <w:kern w:val="0"/>
                <w:sz w:val="28"/>
                <w:szCs w:val="28"/>
                <w:lang w:val="en"/>
              </w:rPr>
              <w:t>’s Children and Their Doting Parents Grew up</w:t>
            </w:r>
          </w:p>
          <w:p w:rsidR="000D3DAD" w:rsidRPr="005A34FA" w:rsidRDefault="000D3DAD" w:rsidP="007215C5">
            <w:pPr>
              <w:widowControl/>
              <w:jc w:val="center"/>
              <w:rPr>
                <w:rFonts w:ascii="Arial" w:hAnsi="Arial" w:cs="Arial"/>
                <w:kern w:val="0"/>
                <w:lang w:val="en"/>
              </w:rPr>
            </w:pPr>
            <w:r w:rsidRPr="005A34FA">
              <w:rPr>
                <w:rFonts w:ascii="Arial" w:hAnsi="Arial" w:cs="Arial"/>
                <w:kern w:val="0"/>
                <w:lang w:val="en"/>
              </w:rPr>
              <w:t>BY VIOLETTA YAU</w:t>
            </w:r>
            <w:r w:rsidRPr="005A34FA">
              <w:rPr>
                <w:rFonts w:ascii="Arial" w:hAnsi="Arial" w:cs="Arial"/>
                <w:kern w:val="0"/>
                <w:lang w:val="en"/>
              </w:rPr>
              <w:tab/>
            </w:r>
            <w:r w:rsidRPr="005A34FA">
              <w:rPr>
                <w:rFonts w:ascii="Arial" w:hAnsi="Arial" w:cs="Arial"/>
                <w:kern w:val="0"/>
                <w:lang w:val="en"/>
              </w:rPr>
              <w:tab/>
              <w:t>30 December 2010</w:t>
            </w:r>
          </w:p>
          <w:p w:rsidR="000D3DAD" w:rsidRPr="005A34FA" w:rsidRDefault="000D3DAD" w:rsidP="007215C5">
            <w:pPr>
              <w:widowControl/>
              <w:jc w:val="center"/>
              <w:rPr>
                <w:rFonts w:ascii="Arial" w:hAnsi="Arial" w:cs="Arial"/>
                <w:kern w:val="0"/>
                <w:lang w:val="en"/>
              </w:rPr>
            </w:pPr>
          </w:p>
          <w:p w:rsidR="000D3DAD" w:rsidRPr="005A34FA" w:rsidRDefault="000D3DAD" w:rsidP="007215C5">
            <w:pPr>
              <w:spacing w:line="320" w:lineRule="exact"/>
              <w:jc w:val="both"/>
              <w:rPr>
                <w:rFonts w:ascii="Arial" w:hAnsi="Arial" w:cs="Arial"/>
                <w:lang w:val="en"/>
              </w:rPr>
            </w:pPr>
            <w:r w:rsidRPr="005A34FA">
              <w:rPr>
                <w:rFonts w:ascii="Arial" w:hAnsi="Arial" w:cs="Arial"/>
                <w:b/>
                <w:shd w:val="pct15" w:color="auto" w:fill="FFFFFF"/>
              </w:rPr>
              <w:t>[1]</w:t>
            </w:r>
            <w:r w:rsidRPr="005A34FA">
              <w:rPr>
                <w:rFonts w:ascii="Arial" w:hAnsi="Arial" w:cs="Arial"/>
                <w:lang w:val="en"/>
              </w:rPr>
              <w:t xml:space="preserve"> It should have been a moving scene when the first batch of stranded Hong Kong students arrived home from the snowbound </w:t>
            </w:r>
            <w:smartTag w:uri="urn:schemas-microsoft-com:office:smarttags" w:element="place">
              <w:smartTag w:uri="urn:schemas-microsoft-com:office:smarttags" w:element="PlaceName">
                <w:r w:rsidRPr="005A34FA">
                  <w:rPr>
                    <w:rFonts w:ascii="Arial" w:hAnsi="Arial" w:cs="Arial"/>
                    <w:lang w:val="en"/>
                  </w:rPr>
                  <w:t>London</w:t>
                </w:r>
              </w:smartTag>
              <w:r w:rsidRPr="005A34FA">
                <w:rPr>
                  <w:rFonts w:ascii="Arial" w:hAnsi="Arial" w:cs="Arial"/>
                  <w:lang w:val="en"/>
                </w:rPr>
                <w:t xml:space="preserve"> </w:t>
              </w:r>
              <w:smartTag w:uri="urn:schemas-microsoft-com:office:smarttags" w:element="PlaceName">
                <w:r w:rsidRPr="005A34FA">
                  <w:rPr>
                    <w:rFonts w:ascii="Arial" w:hAnsi="Arial" w:cs="Arial"/>
                    <w:lang w:val="en"/>
                  </w:rPr>
                  <w:t>Heathrow</w:t>
                </w:r>
              </w:smartTag>
              <w:r w:rsidRPr="005A34FA">
                <w:rPr>
                  <w:rFonts w:ascii="Arial" w:hAnsi="Arial" w:cs="Arial"/>
                  <w:lang w:val="en"/>
                </w:rPr>
                <w:t xml:space="preserve"> </w:t>
              </w:r>
              <w:smartTag w:uri="urn:schemas-microsoft-com:office:smarttags" w:element="PlaceType">
                <w:r w:rsidRPr="005A34FA">
                  <w:rPr>
                    <w:rFonts w:ascii="Arial" w:hAnsi="Arial" w:cs="Arial"/>
                    <w:lang w:val="en"/>
                  </w:rPr>
                  <w:t>Airport</w:t>
                </w:r>
              </w:smartTag>
            </w:smartTag>
            <w:r w:rsidRPr="005A34FA">
              <w:rPr>
                <w:rFonts w:ascii="Arial" w:hAnsi="Arial" w:cs="Arial"/>
                <w:lang w:val="en"/>
              </w:rPr>
              <w:t xml:space="preserve"> last week and raced out into the loving arms of their parents in tears of joy as if they were some lucky survivors from a holocaust reuniting with their beloved. But one cannot help but frown upon these spoiled youngsters. The first thing they did was nothing but whining and complaining about the poor treatment they received at the Heathrow and the messy management of airlines companies.</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[2]</w:t>
            </w:r>
            <w:r w:rsidRPr="005A34FA">
              <w:rPr>
                <w:rFonts w:ascii="Arial" w:hAnsi="Arial" w:cs="Arial"/>
                <w:b/>
                <w:lang w:val="en"/>
              </w:rPr>
              <w:t xml:space="preserve"> </w:t>
            </w:r>
            <w:r w:rsidRPr="005A34FA">
              <w:rPr>
                <w:rFonts w:ascii="Arial" w:hAnsi="Arial" w:cs="Arial"/>
                <w:lang w:val="en"/>
              </w:rPr>
              <w:t>What caused eyebrows to raise was their parents joining in their chorus to complain of the lack of care of the airlines and the government. It was an exhibition of over-protective parents and their over-pampered children. The infamous “</w:t>
            </w:r>
            <w:smartTag w:uri="urn:schemas-microsoft-com:office:smarttags" w:element="place">
              <w:r w:rsidRPr="005A34FA">
                <w:rPr>
                  <w:rFonts w:ascii="Arial" w:hAnsi="Arial" w:cs="Arial"/>
                  <w:lang w:val="en"/>
                </w:rPr>
                <w:t>Hong Kong</w:t>
              </w:r>
            </w:smartTag>
            <w:r w:rsidRPr="005A34FA">
              <w:rPr>
                <w:rFonts w:ascii="Arial" w:hAnsi="Arial" w:cs="Arial"/>
                <w:lang w:val="en"/>
              </w:rPr>
              <w:t xml:space="preserve"> kid phenomenon” came to the fore.</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[3]</w:t>
            </w:r>
            <w:r w:rsidRPr="005A34FA">
              <w:rPr>
                <w:rFonts w:ascii="Arial" w:hAnsi="Arial" w:cs="Arial"/>
                <w:b/>
                <w:lang w:val="en"/>
              </w:rPr>
              <w:t xml:space="preserve"> </w:t>
            </w:r>
            <w:r w:rsidRPr="005A34FA">
              <w:rPr>
                <w:rFonts w:ascii="Arial" w:hAnsi="Arial" w:cs="Arial"/>
                <w:lang w:val="en"/>
              </w:rPr>
              <w:t>I am just dumbfounded by the parents’ over-indulgence. What is wrong with the kids and their doting parents these days?</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[4]</w:t>
            </w:r>
            <w:r w:rsidRPr="005A34FA">
              <w:rPr>
                <w:rFonts w:ascii="Arial" w:hAnsi="Arial" w:cs="Arial"/>
                <w:b/>
                <w:lang w:val="en"/>
              </w:rPr>
              <w:t xml:space="preserve"> </w:t>
            </w:r>
            <w:r w:rsidRPr="005A34FA">
              <w:rPr>
                <w:rFonts w:ascii="Arial" w:hAnsi="Arial" w:cs="Arial"/>
                <w:lang w:val="en"/>
              </w:rPr>
              <w:t xml:space="preserve">A closer look into their so-called ordeal will make one wonder if it was their princess and little prince syndrome or the miserable conditions at the Heathrow that made them really suffer. Because of fierce snowstorms that paralyzed the </w:t>
            </w:r>
            <w:smartTag w:uri="urn:schemas-microsoft-com:office:smarttags" w:element="PlaceName">
              <w:r w:rsidRPr="005A34FA">
                <w:rPr>
                  <w:rFonts w:ascii="Arial" w:hAnsi="Arial" w:cs="Arial"/>
                  <w:lang w:val="en"/>
                </w:rPr>
                <w:t>Heathrow</w:t>
              </w:r>
            </w:smartTag>
            <w:r w:rsidRPr="005A34FA">
              <w:rPr>
                <w:rFonts w:ascii="Arial" w:hAnsi="Arial" w:cs="Arial"/>
                <w:lang w:val="en"/>
              </w:rPr>
              <w:t xml:space="preserve"> </w:t>
            </w:r>
            <w:smartTag w:uri="urn:schemas-microsoft-com:office:smarttags" w:element="PlaceType">
              <w:r w:rsidRPr="005A34FA">
                <w:rPr>
                  <w:rFonts w:ascii="Arial" w:hAnsi="Arial" w:cs="Arial"/>
                  <w:lang w:val="en"/>
                </w:rPr>
                <w:t>Airport</w:t>
              </w:r>
            </w:smartTag>
            <w:r w:rsidRPr="005A34FA">
              <w:rPr>
                <w:rFonts w:ascii="Arial" w:hAnsi="Arial" w:cs="Arial"/>
                <w:lang w:val="en"/>
              </w:rPr>
              <w:t xml:space="preserve">, hundreds of </w:t>
            </w:r>
            <w:smartTag w:uri="urn:schemas-microsoft-com:office:smarttags" w:element="place">
              <w:r w:rsidRPr="005A34FA">
                <w:rPr>
                  <w:rFonts w:ascii="Arial" w:hAnsi="Arial" w:cs="Arial"/>
                  <w:lang w:val="en"/>
                </w:rPr>
                <w:t>Hong Kong</w:t>
              </w:r>
            </w:smartTag>
            <w:r w:rsidRPr="005A34FA">
              <w:rPr>
                <w:rFonts w:ascii="Arial" w:hAnsi="Arial" w:cs="Arial"/>
                <w:lang w:val="en"/>
              </w:rPr>
              <w:t xml:space="preserve"> students who were to come home for Christmas were stuck there for five days among thousands of others. Some of them were transferred to a nearby hotel function room by Cathay Pacific while others either slept in the airport in bitter cold or were left to their own devices. At their anxious parents’ urgings, the SAR government also acted promptly to tell its trade representative’s office in </w:t>
            </w:r>
            <w:smartTag w:uri="urn:schemas-microsoft-com:office:smarttags" w:element="place">
              <w:smartTag w:uri="urn:schemas-microsoft-com:office:smarttags" w:element="City">
                <w:r w:rsidRPr="005A34FA">
                  <w:rPr>
                    <w:rFonts w:ascii="Arial" w:hAnsi="Arial" w:cs="Arial"/>
                    <w:lang w:val="en"/>
                  </w:rPr>
                  <w:t>London</w:t>
                </w:r>
              </w:smartTag>
            </w:smartTag>
            <w:r w:rsidRPr="005A34FA">
              <w:rPr>
                <w:rFonts w:ascii="Arial" w:hAnsi="Arial" w:cs="Arial"/>
                <w:lang w:val="en"/>
              </w:rPr>
              <w:t xml:space="preserve"> to render immediate assistance to the stranded students who were provided with pocket money, food, necessities and medical care in the function room.</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[5]</w:t>
            </w:r>
            <w:r w:rsidRPr="005A34FA">
              <w:rPr>
                <w:rFonts w:ascii="Arial" w:hAnsi="Arial" w:cs="Arial"/>
                <w:b/>
                <w:lang w:val="en"/>
              </w:rPr>
              <w:t xml:space="preserve"> </w:t>
            </w:r>
            <w:r w:rsidRPr="005A34FA">
              <w:rPr>
                <w:rFonts w:ascii="Arial" w:hAnsi="Arial" w:cs="Arial"/>
                <w:lang w:val="en"/>
              </w:rPr>
              <w:t xml:space="preserve">However, the greenhouse flowerets were quick to flex their Hong Kong-kid muscle. Some blamed the airlines’ poor management for the dreadful conditions they were in. Other described their hotels as a concentration camp and the airport a war zone. Some even concocted stories of their fathers' death in their desperate attempt to board first flight to head home. I don't know how their parents would react if they knew how “clever” their children were. I also bet that if the youngsters </w:t>
            </w:r>
            <w:r w:rsidRPr="005A34FA">
              <w:rPr>
                <w:rFonts w:ascii="Arial" w:hAnsi="Arial" w:cs="Arial"/>
                <w:lang w:val="en"/>
              </w:rPr>
              <w:lastRenderedPageBreak/>
              <w:t>had ever experienced the actual life of a concentration camp, they would be grateful for the affluent and carefree life and the little ordeal they have today.</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[6]</w:t>
            </w:r>
            <w:r w:rsidRPr="005A34FA">
              <w:rPr>
                <w:rFonts w:ascii="Arial" w:hAnsi="Arial" w:cs="Arial"/>
                <w:b/>
                <w:lang w:val="en"/>
              </w:rPr>
              <w:t xml:space="preserve"> </w:t>
            </w:r>
            <w:r w:rsidRPr="005A34FA">
              <w:rPr>
                <w:rFonts w:ascii="Arial" w:hAnsi="Arial" w:cs="Arial"/>
                <w:lang w:val="en"/>
              </w:rPr>
              <w:t>What is more, as if it were going to be a terrorist attack or Heathrow would really turn into a war zone, their worried parents requested the SAR government to dispatch charter flights to bring their children home. Even our Under Secretary for Security Lai Tung-kwok entertained the idea, saying the government would consider this option if necessary.</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[7]</w:t>
            </w:r>
            <w:r w:rsidRPr="005A34FA">
              <w:rPr>
                <w:rFonts w:ascii="Arial" w:hAnsi="Arial" w:cs="Arial"/>
                <w:b/>
                <w:lang w:val="en"/>
              </w:rPr>
              <w:t xml:space="preserve"> </w:t>
            </w:r>
            <w:r w:rsidRPr="005A34FA">
              <w:rPr>
                <w:rFonts w:ascii="Arial" w:hAnsi="Arial" w:cs="Arial"/>
                <w:lang w:val="en"/>
              </w:rPr>
              <w:t>It is natural for parents to be anxious about their children. But didn’t they go overboard with their concerns about their children’s well-being? In a snow-struck situation like this and with only one runway operating, the problem was not a lack of flights but a shortage of runways for flights to touch down. Besides, the Heathrow was only hit by a snowstorm, not a terrorist attack. The students were not stranded on a deserted island. No lives were at stake nor was it a life-threatening emergency. The parents should know that when public money is involved, there should be a valid reason to justify the special arrangement.</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[8]</w:t>
            </w:r>
            <w:r w:rsidRPr="005A34FA">
              <w:rPr>
                <w:rFonts w:ascii="Arial" w:hAnsi="Arial" w:cs="Arial"/>
                <w:b/>
                <w:lang w:val="en"/>
              </w:rPr>
              <w:t xml:space="preserve"> </w:t>
            </w:r>
            <w:r w:rsidRPr="005A34FA">
              <w:rPr>
                <w:rFonts w:ascii="Arial" w:hAnsi="Arial" w:cs="Arial"/>
                <w:lang w:val="en"/>
              </w:rPr>
              <w:t>In fact, their mindset and mentality explain the prevalent Hong Kong-kid phenomenon in this affluent city, where a growing number of children are too pampered and vulnerable to adverse situations. This strange phenomenon was well explained by a July survey which showed that over 50 percent of parents with children aged between five and 16, said their children cannot brush their teeth, take showers and eat independently compared with 70 percent whose children cannot carry their schoolbags on their own. There were also cases of teens not knowing how to tie their shoelaces. Experts attributed their “symptoms” to their over-reliance on their parents or servants for self-care and problem-solving, resulting in their outrageously poor basic life skills.</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[9]</w:t>
            </w:r>
            <w:r w:rsidRPr="005A34FA">
              <w:rPr>
                <w:rFonts w:ascii="Arial" w:hAnsi="Arial" w:cs="Arial"/>
                <w:b/>
                <w:lang w:val="en"/>
              </w:rPr>
              <w:t xml:space="preserve"> </w:t>
            </w:r>
            <w:r w:rsidRPr="005A34FA">
              <w:rPr>
                <w:rFonts w:ascii="Arial" w:hAnsi="Arial" w:cs="Arial"/>
                <w:lang w:val="en"/>
              </w:rPr>
              <w:t xml:space="preserve">To seek a cure, </w:t>
            </w:r>
            <w:smartTag w:uri="urn:schemas-microsoft-com:office:smarttags" w:element="place">
              <w:r w:rsidRPr="005A34FA">
                <w:rPr>
                  <w:rFonts w:ascii="Arial" w:hAnsi="Arial" w:cs="Arial"/>
                  <w:lang w:val="en"/>
                </w:rPr>
                <w:t>Hong Kong</w:t>
              </w:r>
            </w:smartTag>
            <w:r w:rsidRPr="005A34FA">
              <w:rPr>
                <w:rFonts w:ascii="Arial" w:hAnsi="Arial" w:cs="Arial"/>
                <w:lang w:val="en"/>
              </w:rPr>
              <w:t xml:space="preserve"> students, as well as their doting parents, should take this experience as a valuable lesson in life. This is something that cannot be learned in school and books. Parents should teach their children not to take everything for granted and should appreciate the fact that life is not always a bed of roses but a series of ups and downs. One’s fortune is as fickle and unpredictable as </w:t>
            </w:r>
            <w:smartTag w:uri="urn:schemas-microsoft-com:office:smarttags" w:element="place">
              <w:smartTag w:uri="urn:schemas-microsoft-com:office:smarttags" w:element="country-region">
                <w:r w:rsidRPr="005A34FA">
                  <w:rPr>
                    <w:rFonts w:ascii="Arial" w:hAnsi="Arial" w:cs="Arial"/>
                    <w:lang w:val="en"/>
                  </w:rPr>
                  <w:t>England</w:t>
                </w:r>
              </w:smartTag>
            </w:smartTag>
            <w:r w:rsidRPr="005A34FA">
              <w:rPr>
                <w:rFonts w:ascii="Arial" w:hAnsi="Arial" w:cs="Arial"/>
                <w:lang w:val="en"/>
              </w:rPr>
              <w:t>’s weather. They should learn how to solve problems, overcome setbacks and turn adversity into advantage. Only through a transformation in their mindset could they live a fulfilling and meaningful life in the future.</w:t>
            </w:r>
          </w:p>
          <w:p w:rsidR="000D3DAD" w:rsidRPr="005A34FA" w:rsidRDefault="000D3DAD" w:rsidP="007215C5">
            <w:pPr>
              <w:pStyle w:val="Web"/>
              <w:spacing w:line="320" w:lineRule="exact"/>
              <w:jc w:val="both"/>
              <w:rPr>
                <w:rFonts w:ascii="Arial" w:hAnsi="Arial" w:cs="Arial"/>
                <w:lang w:val="en"/>
              </w:rPr>
            </w:pPr>
            <w:r w:rsidRPr="005A34FA">
              <w:rPr>
                <w:rFonts w:ascii="Arial" w:hAnsi="Arial" w:cs="Arial"/>
                <w:b/>
                <w:kern w:val="2"/>
                <w:shd w:val="pct15" w:color="auto" w:fill="FFFFFF"/>
              </w:rPr>
              <w:t>[10]</w:t>
            </w:r>
            <w:r w:rsidRPr="005A34FA">
              <w:rPr>
                <w:rFonts w:ascii="Arial" w:hAnsi="Arial" w:cs="Arial"/>
                <w:b/>
                <w:kern w:val="2"/>
              </w:rPr>
              <w:t xml:space="preserve"> </w:t>
            </w:r>
            <w:r w:rsidRPr="005A34FA">
              <w:rPr>
                <w:rFonts w:ascii="Arial" w:hAnsi="Arial" w:cs="Arial"/>
                <w:lang w:val="en"/>
              </w:rPr>
              <w:t xml:space="preserve">It is high time </w:t>
            </w:r>
            <w:smartTag w:uri="urn:schemas-microsoft-com:office:smarttags" w:element="place">
              <w:r w:rsidRPr="005A34FA">
                <w:rPr>
                  <w:rFonts w:ascii="Arial" w:hAnsi="Arial" w:cs="Arial"/>
                  <w:lang w:val="en"/>
                </w:rPr>
                <w:t>Hong Kong</w:t>
              </w:r>
            </w:smartTag>
            <w:r w:rsidRPr="005A34FA">
              <w:rPr>
                <w:rFonts w:ascii="Arial" w:hAnsi="Arial" w:cs="Arial"/>
                <w:lang w:val="en"/>
              </w:rPr>
              <w:t>’s children and their doting parents grew up.</w:t>
            </w:r>
          </w:p>
          <w:p w:rsidR="000D3DAD" w:rsidRPr="005A34FA" w:rsidRDefault="000D3DAD" w:rsidP="007215C5">
            <w:pPr>
              <w:spacing w:line="240" w:lineRule="exact"/>
              <w:jc w:val="both"/>
              <w:rPr>
                <w:rFonts w:ascii="Arial" w:hAnsi="Arial" w:cs="Arial"/>
                <w:sz w:val="20"/>
                <w:szCs w:val="20"/>
                <w:lang w:val="en"/>
              </w:rPr>
            </w:pPr>
          </w:p>
          <w:p w:rsidR="000D3DAD" w:rsidRPr="005A34FA" w:rsidRDefault="000D3DAD" w:rsidP="007215C5">
            <w:pPr>
              <w:spacing w:line="240" w:lineRule="exact"/>
              <w:jc w:val="both"/>
              <w:rPr>
                <w:rFonts w:ascii="Arial" w:hAnsi="Arial" w:cs="Arial"/>
                <w:sz w:val="20"/>
                <w:szCs w:val="20"/>
                <w:lang w:val="en"/>
              </w:rPr>
            </w:pPr>
            <w:r w:rsidRPr="005A34FA">
              <w:rPr>
                <w:rFonts w:ascii="Arial" w:hAnsi="Arial" w:cs="Arial"/>
                <w:sz w:val="20"/>
                <w:szCs w:val="20"/>
                <w:lang w:val="en"/>
              </w:rPr>
              <w:t xml:space="preserve">The article is taken from: </w:t>
            </w:r>
            <w:hyperlink r:id="rId7" w:history="1">
              <w:r w:rsidRPr="005A34FA">
                <w:rPr>
                  <w:rStyle w:val="a6"/>
                  <w:rFonts w:ascii="Arial" w:hAnsi="Arial" w:cs="Arial"/>
                  <w:color w:val="auto"/>
                  <w:sz w:val="20"/>
                  <w:szCs w:val="20"/>
                  <w:lang w:val="en"/>
                </w:rPr>
                <w:t>http://www.chinadaily.com.cn/hkedition/2010-12/30/content_11773608.htm</w:t>
              </w:r>
            </w:hyperlink>
          </w:p>
          <w:p w:rsidR="000D3DAD" w:rsidRPr="005A34FA" w:rsidRDefault="000D3DAD" w:rsidP="007215C5">
            <w:pPr>
              <w:spacing w:line="240" w:lineRule="exact"/>
              <w:jc w:val="both"/>
              <w:rPr>
                <w:rStyle w:val="a6"/>
                <w:rFonts w:ascii="Arial" w:hAnsi="Arial" w:cs="Arial"/>
                <w:color w:val="auto"/>
                <w:sz w:val="20"/>
                <w:szCs w:val="20"/>
                <w:u w:val="none"/>
                <w:lang w:val="en"/>
              </w:rPr>
            </w:pPr>
            <w:r w:rsidRPr="005A34FA">
              <w:rPr>
                <w:rStyle w:val="a6"/>
                <w:rFonts w:ascii="Arial" w:hAnsi="Arial" w:cs="Arial"/>
                <w:color w:val="auto"/>
                <w:sz w:val="20"/>
                <w:szCs w:val="20"/>
                <w:u w:val="none"/>
                <w:lang w:val="en"/>
              </w:rPr>
              <w:lastRenderedPageBreak/>
              <w:t>with permission from</w:t>
            </w:r>
            <w:r w:rsidRPr="005A34FA">
              <w:rPr>
                <w:rStyle w:val="a6"/>
                <w:rFonts w:ascii="Arial" w:hAnsi="Arial" w:cs="Arial"/>
                <w:i/>
                <w:color w:val="auto"/>
                <w:sz w:val="20"/>
                <w:szCs w:val="20"/>
                <w:u w:val="none"/>
                <w:lang w:val="en"/>
              </w:rPr>
              <w:t xml:space="preserve"> China Daily</w:t>
            </w:r>
            <w:r w:rsidRPr="005A34FA">
              <w:rPr>
                <w:rStyle w:val="a6"/>
                <w:rFonts w:ascii="Arial" w:hAnsi="Arial" w:cs="Arial"/>
                <w:color w:val="auto"/>
                <w:sz w:val="20"/>
                <w:szCs w:val="20"/>
                <w:u w:val="none"/>
                <w:lang w:val="en"/>
              </w:rPr>
              <w:t xml:space="preserve"> (Hong Kong Edition)</w:t>
            </w:r>
          </w:p>
          <w:p w:rsidR="000D3DAD" w:rsidRPr="005A34FA" w:rsidRDefault="000D3DAD" w:rsidP="007215C5">
            <w:pPr>
              <w:spacing w:line="240" w:lineRule="exact"/>
              <w:jc w:val="both"/>
              <w:rPr>
                <w:rFonts w:ascii="Arial" w:hAnsi="Arial" w:cs="Arial"/>
                <w:lang w:val="en"/>
              </w:rPr>
            </w:pPr>
          </w:p>
        </w:tc>
        <w:tc>
          <w:tcPr>
            <w:tcW w:w="602" w:type="dxa"/>
          </w:tcPr>
          <w:p w:rsidR="000D3DAD" w:rsidRPr="005A34FA" w:rsidRDefault="000D3DAD" w:rsidP="000D3DAD">
            <w:pPr>
              <w:widowControl/>
              <w:jc w:val="center"/>
              <w:rPr>
                <w:rFonts w:ascii="Arial" w:hAnsi="Arial" w:cs="Arial"/>
                <w:b/>
                <w:kern w:val="0"/>
                <w:sz w:val="32"/>
                <w:szCs w:val="32"/>
                <w:lang w:val="en"/>
              </w:rPr>
            </w:pPr>
          </w:p>
          <w:p w:rsidR="000D3DAD" w:rsidRPr="005A34FA" w:rsidRDefault="000D3DAD" w:rsidP="000D3DAD">
            <w:pPr>
              <w:spacing w:line="320" w:lineRule="exact"/>
              <w:rPr>
                <w:rFonts w:ascii="Arial" w:hAnsi="Arial" w:cs="Arial"/>
                <w:sz w:val="32"/>
                <w:szCs w:val="32"/>
              </w:rPr>
            </w:pPr>
          </w:p>
          <w:p w:rsidR="000D3DAD" w:rsidRPr="005A34FA" w:rsidRDefault="000D3DAD" w:rsidP="000D3DAD">
            <w:pPr>
              <w:spacing w:line="320" w:lineRule="exact"/>
              <w:rPr>
                <w:rFonts w:ascii="Arial" w:hAnsi="Arial" w:cs="Arial"/>
                <w:sz w:val="32"/>
                <w:szCs w:val="32"/>
              </w:rPr>
            </w:pPr>
          </w:p>
          <w:p w:rsidR="000D3DAD" w:rsidRPr="005A34FA" w:rsidRDefault="000D3DAD" w:rsidP="000D3DAD">
            <w:pPr>
              <w:spacing w:line="340" w:lineRule="exact"/>
              <w:rPr>
                <w:rFonts w:ascii="Arial" w:hAnsi="Arial" w:cs="Arial"/>
              </w:rPr>
            </w:pPr>
          </w:p>
          <w:p w:rsidR="000D3DAD" w:rsidRPr="005A34FA" w:rsidRDefault="000D3DAD" w:rsidP="000D3DAD">
            <w:pPr>
              <w:spacing w:line="34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5</w:t>
            </w: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10</w:t>
            </w:r>
          </w:p>
          <w:p w:rsidR="000D3DAD" w:rsidRPr="005A34FA" w:rsidRDefault="000D3DAD" w:rsidP="000D3DAD">
            <w:pPr>
              <w:spacing w:line="32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15</w:t>
            </w:r>
          </w:p>
          <w:p w:rsidR="000D3DAD" w:rsidRPr="005A34FA" w:rsidRDefault="000D3DAD" w:rsidP="000D3DAD">
            <w:pPr>
              <w:widowControl/>
              <w:spacing w:line="300" w:lineRule="exact"/>
              <w:jc w:val="center"/>
              <w:rPr>
                <w:rFonts w:ascii="Arial" w:hAnsi="Arial" w:cs="Arial"/>
                <w:b/>
                <w:kern w:val="0"/>
                <w:sz w:val="28"/>
                <w:szCs w:val="28"/>
                <w:lang w:val="en"/>
              </w:rPr>
            </w:pPr>
          </w:p>
          <w:p w:rsidR="000D3DAD" w:rsidRPr="005A34FA" w:rsidRDefault="000D3DAD" w:rsidP="000D3DAD">
            <w:pPr>
              <w:widowControl/>
              <w:spacing w:line="300" w:lineRule="exact"/>
              <w:jc w:val="center"/>
              <w:rPr>
                <w:rFonts w:ascii="Arial" w:hAnsi="Arial" w:cs="Arial"/>
                <w:b/>
                <w:kern w:val="0"/>
                <w:sz w:val="28"/>
                <w:szCs w:val="28"/>
                <w:lang w:val="en"/>
              </w:rPr>
            </w:pPr>
          </w:p>
          <w:p w:rsidR="000D3DAD" w:rsidRPr="005A34FA" w:rsidRDefault="000D3DAD" w:rsidP="000D3DAD">
            <w:pPr>
              <w:widowControl/>
              <w:spacing w:line="320" w:lineRule="exact"/>
              <w:jc w:val="center"/>
              <w:rPr>
                <w:rFonts w:ascii="Arial" w:hAnsi="Arial" w:cs="Arial"/>
                <w:b/>
                <w:kern w:val="0"/>
                <w:sz w:val="28"/>
                <w:szCs w:val="28"/>
                <w:lang w:val="en"/>
              </w:rPr>
            </w:pPr>
          </w:p>
          <w:p w:rsidR="000D3DAD" w:rsidRPr="005A34FA" w:rsidRDefault="000D3DAD" w:rsidP="000D3DAD">
            <w:pPr>
              <w:widowControl/>
              <w:spacing w:line="320" w:lineRule="exact"/>
              <w:jc w:val="center"/>
              <w:rPr>
                <w:rFonts w:ascii="Arial" w:hAnsi="Arial" w:cs="Arial"/>
                <w:b/>
                <w:kern w:val="0"/>
                <w:sz w:val="28"/>
                <w:szCs w:val="28"/>
                <w:lang w:val="en"/>
              </w:rPr>
            </w:pPr>
          </w:p>
          <w:p w:rsidR="000D3DAD" w:rsidRPr="005A34FA" w:rsidRDefault="000D3DAD" w:rsidP="000D3DAD">
            <w:pPr>
              <w:rPr>
                <w:rFonts w:ascii="Arial" w:hAnsi="Arial" w:cs="Arial"/>
              </w:rPr>
            </w:pPr>
            <w:r w:rsidRPr="005A34FA">
              <w:rPr>
                <w:rFonts w:ascii="Arial" w:hAnsi="Arial" w:cs="Arial"/>
              </w:rPr>
              <w:t>20</w:t>
            </w: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935DF9" w:rsidRPr="005A34FA" w:rsidRDefault="00935DF9"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25</w:t>
            </w: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30</w:t>
            </w:r>
          </w:p>
          <w:p w:rsidR="000D3DAD" w:rsidRPr="005A34FA" w:rsidRDefault="000D3DAD" w:rsidP="000D3DAD">
            <w:pPr>
              <w:spacing w:line="32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35</w:t>
            </w:r>
          </w:p>
          <w:p w:rsidR="000D3DAD" w:rsidRPr="005A34FA" w:rsidRDefault="000D3DAD" w:rsidP="000D3DAD">
            <w:pPr>
              <w:widowControl/>
              <w:jc w:val="center"/>
              <w:rPr>
                <w:rFonts w:ascii="Arial" w:hAnsi="Arial" w:cs="Arial"/>
                <w:b/>
                <w:kern w:val="0"/>
                <w:sz w:val="28"/>
                <w:szCs w:val="28"/>
                <w:lang w:val="en"/>
              </w:rPr>
            </w:pPr>
          </w:p>
          <w:p w:rsidR="000D3DAD" w:rsidRPr="005A34FA" w:rsidRDefault="000D3DAD" w:rsidP="000D3DAD">
            <w:pPr>
              <w:widowControl/>
              <w:spacing w:line="300" w:lineRule="exact"/>
              <w:jc w:val="center"/>
              <w:rPr>
                <w:rFonts w:ascii="Arial" w:hAnsi="Arial" w:cs="Arial"/>
                <w:b/>
                <w:kern w:val="0"/>
                <w:sz w:val="28"/>
                <w:szCs w:val="28"/>
                <w:lang w:val="en"/>
              </w:rPr>
            </w:pPr>
          </w:p>
          <w:p w:rsidR="000D3DAD" w:rsidRPr="005A34FA" w:rsidRDefault="000D3DAD" w:rsidP="00012D32">
            <w:pPr>
              <w:widowControl/>
              <w:spacing w:line="300" w:lineRule="exact"/>
              <w:jc w:val="center"/>
              <w:rPr>
                <w:rFonts w:ascii="Arial" w:hAnsi="Arial" w:cs="Arial"/>
                <w:b/>
                <w:kern w:val="0"/>
                <w:sz w:val="28"/>
                <w:szCs w:val="28"/>
                <w:lang w:val="en"/>
              </w:rPr>
            </w:pPr>
          </w:p>
          <w:p w:rsidR="000D3DAD" w:rsidRPr="005A34FA" w:rsidRDefault="000D3DAD" w:rsidP="00012D32">
            <w:pPr>
              <w:widowControl/>
              <w:spacing w:line="300" w:lineRule="exact"/>
              <w:jc w:val="center"/>
              <w:rPr>
                <w:rFonts w:ascii="Arial" w:hAnsi="Arial" w:cs="Arial"/>
                <w:b/>
                <w:kern w:val="0"/>
                <w:sz w:val="28"/>
                <w:szCs w:val="28"/>
                <w:lang w:val="en"/>
              </w:rPr>
            </w:pPr>
          </w:p>
          <w:p w:rsidR="000D3DAD" w:rsidRPr="005A34FA" w:rsidRDefault="000D3DAD" w:rsidP="00012D32">
            <w:pPr>
              <w:widowControl/>
              <w:spacing w:line="300" w:lineRule="exact"/>
              <w:jc w:val="center"/>
              <w:rPr>
                <w:rFonts w:ascii="Arial" w:hAnsi="Arial" w:cs="Arial"/>
                <w:b/>
                <w:kern w:val="0"/>
                <w:sz w:val="28"/>
                <w:szCs w:val="28"/>
                <w:lang w:val="en"/>
              </w:rPr>
            </w:pPr>
          </w:p>
          <w:p w:rsidR="000D3DAD" w:rsidRPr="005A34FA" w:rsidRDefault="000D3DAD" w:rsidP="000D3DAD">
            <w:pPr>
              <w:spacing w:line="320" w:lineRule="exact"/>
              <w:rPr>
                <w:rFonts w:ascii="Arial" w:hAnsi="Arial" w:cs="Arial"/>
              </w:rPr>
            </w:pPr>
            <w:r w:rsidRPr="005A34FA">
              <w:rPr>
                <w:rFonts w:ascii="Arial" w:hAnsi="Arial" w:cs="Arial"/>
              </w:rPr>
              <w:t>40</w:t>
            </w: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45</w:t>
            </w:r>
          </w:p>
          <w:p w:rsidR="000D3DAD" w:rsidRPr="005A34FA" w:rsidRDefault="000D3DAD" w:rsidP="000D3DAD">
            <w:pPr>
              <w:spacing w:line="32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50</w:t>
            </w: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55</w:t>
            </w: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00" w:lineRule="exact"/>
              <w:rPr>
                <w:rFonts w:ascii="Arial" w:hAnsi="Arial" w:cs="Arial"/>
              </w:rPr>
            </w:pPr>
          </w:p>
          <w:p w:rsidR="000D3DAD" w:rsidRPr="005A34FA" w:rsidRDefault="000D3DAD" w:rsidP="000D3DAD">
            <w:pPr>
              <w:spacing w:line="320" w:lineRule="exact"/>
              <w:rPr>
                <w:rFonts w:ascii="Arial" w:hAnsi="Arial" w:cs="Arial"/>
              </w:rPr>
            </w:pPr>
            <w:r w:rsidRPr="005A34FA">
              <w:rPr>
                <w:rFonts w:ascii="Arial" w:hAnsi="Arial" w:cs="Arial"/>
              </w:rPr>
              <w:t>60</w:t>
            </w: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0D3DAD">
            <w:pPr>
              <w:spacing w:line="320" w:lineRule="exact"/>
              <w:rPr>
                <w:rFonts w:ascii="Arial" w:hAnsi="Arial" w:cs="Arial"/>
              </w:rPr>
            </w:pPr>
          </w:p>
          <w:p w:rsidR="000D3DAD" w:rsidRPr="005A34FA" w:rsidRDefault="000D3DAD" w:rsidP="007215C5">
            <w:pPr>
              <w:widowControl/>
              <w:jc w:val="center"/>
              <w:rPr>
                <w:rFonts w:ascii="Arial" w:hAnsi="Arial" w:cs="Arial"/>
                <w:b/>
                <w:kern w:val="0"/>
                <w:sz w:val="28"/>
                <w:szCs w:val="28"/>
                <w:lang w:val="en"/>
              </w:rPr>
            </w:pPr>
          </w:p>
        </w:tc>
      </w:tr>
    </w:tbl>
    <w:p w:rsidR="000D3DAD" w:rsidRPr="005A34FA" w:rsidRDefault="000D3DAD" w:rsidP="00DF7E95">
      <w:pPr>
        <w:jc w:val="both"/>
        <w:rPr>
          <w:rFonts w:ascii="Arial" w:hAnsi="Arial" w:cs="Arial"/>
          <w:lang w:val="en"/>
        </w:rPr>
      </w:pPr>
    </w:p>
    <w:p w:rsidR="000D3DAD" w:rsidRPr="005A34FA" w:rsidRDefault="005A34FA" w:rsidP="005A34FA">
      <w:pPr>
        <w:jc w:val="center"/>
        <w:rPr>
          <w:rFonts w:ascii="Arial" w:hAnsi="Arial" w:cs="Arial"/>
          <w:b/>
        </w:rPr>
      </w:pPr>
      <w:r w:rsidRPr="005A34FA">
        <w:rPr>
          <w:rFonts w:ascii="Arial" w:hAnsi="Arial" w:cs="Arial" w:hint="eastAsia"/>
          <w:b/>
        </w:rPr>
        <w:t>END OF READING TEXT</w:t>
      </w:r>
    </w:p>
    <w:p w:rsidR="005A34FA" w:rsidRDefault="0013106F" w:rsidP="000D3DAD">
      <w:pPr>
        <w:jc w:val="both"/>
        <w:rPr>
          <w:rFonts w:ascii="Arial" w:hAnsi="Arial" w:cs="Arial"/>
        </w:rPr>
      </w:pPr>
      <w:r w:rsidRPr="005A34FA">
        <w:rPr>
          <w:rFonts w:ascii="Arial" w:hAnsi="Arial" w:cs="Arial"/>
        </w:rPr>
        <w:br w:type="page"/>
      </w:r>
    </w:p>
    <w:p w:rsidR="005A34FA" w:rsidRPr="005A34FA" w:rsidRDefault="005A34FA" w:rsidP="000D3DAD">
      <w:pPr>
        <w:jc w:val="both"/>
        <w:rPr>
          <w:rFonts w:ascii="Arial" w:hAnsi="Arial" w:cs="Arial"/>
          <w:b/>
        </w:rPr>
      </w:pPr>
      <w:r w:rsidRPr="005A34FA">
        <w:rPr>
          <w:rFonts w:ascii="Arial" w:hAnsi="Arial" w:cs="Arial" w:hint="eastAsia"/>
          <w:b/>
        </w:rPr>
        <w:lastRenderedPageBreak/>
        <w:t>Questions</w:t>
      </w:r>
    </w:p>
    <w:p w:rsidR="005A34FA" w:rsidRDefault="005A34FA" w:rsidP="000D3DAD">
      <w:pPr>
        <w:jc w:val="both"/>
        <w:rPr>
          <w:rFonts w:ascii="Arial" w:hAnsi="Arial" w:cs="Arial"/>
        </w:rPr>
      </w:pPr>
    </w:p>
    <w:p w:rsidR="000D3DAD" w:rsidRPr="005A34FA" w:rsidRDefault="0013106F" w:rsidP="000D3DAD">
      <w:pPr>
        <w:jc w:val="both"/>
        <w:rPr>
          <w:rFonts w:ascii="Arial" w:hAnsi="Arial" w:cs="Arial"/>
          <w:i/>
        </w:rPr>
      </w:pPr>
      <w:r w:rsidRPr="005A34FA">
        <w:rPr>
          <w:rFonts w:ascii="Arial" w:hAnsi="Arial" w:cs="Arial"/>
          <w:b/>
        </w:rPr>
        <w:t>Refer to</w:t>
      </w:r>
      <w:r w:rsidR="007D7E51" w:rsidRPr="005A34FA">
        <w:rPr>
          <w:rFonts w:ascii="Arial" w:hAnsi="Arial" w:cs="Arial"/>
          <w:b/>
        </w:rPr>
        <w:t xml:space="preserve"> </w:t>
      </w:r>
      <w:r w:rsidR="000D3DAD" w:rsidRPr="005A34FA">
        <w:rPr>
          <w:rFonts w:ascii="Arial" w:hAnsi="Arial" w:cs="Arial"/>
          <w:b/>
        </w:rPr>
        <w:t>the text</w:t>
      </w:r>
      <w:r w:rsidR="007D7E51" w:rsidRPr="005A34FA">
        <w:rPr>
          <w:rFonts w:ascii="Arial" w:hAnsi="Arial" w:cs="Arial"/>
          <w:b/>
        </w:rPr>
        <w:t xml:space="preserve"> and answer Questions 1-</w:t>
      </w:r>
      <w:r w:rsidR="000D3DAD" w:rsidRPr="005A34FA">
        <w:rPr>
          <w:rFonts w:ascii="Arial" w:hAnsi="Arial" w:cs="Arial"/>
          <w:b/>
        </w:rPr>
        <w:t>25</w:t>
      </w:r>
      <w:r w:rsidRPr="005A34FA">
        <w:rPr>
          <w:rFonts w:ascii="Arial" w:hAnsi="Arial" w:cs="Arial"/>
          <w:b/>
        </w:rPr>
        <w:t>.</w:t>
      </w:r>
      <w:r w:rsidR="000D3DAD" w:rsidRPr="005A34FA">
        <w:rPr>
          <w:rFonts w:ascii="Arial" w:hAnsi="Arial" w:cs="Arial"/>
          <w:b/>
        </w:rPr>
        <w:t xml:space="preserve"> Write your answers in the spaces provided. For multiple-choice questions, choose the best answer and blacken ONE circle only.</w:t>
      </w:r>
    </w:p>
    <w:p w:rsidR="000D3DAD" w:rsidRPr="005A34FA" w:rsidRDefault="000D3DAD" w:rsidP="000D3DAD">
      <w:pPr>
        <w:jc w:val="both"/>
        <w:rPr>
          <w:rFonts w:ascii="Arial" w:hAnsi="Arial" w:cs="Arial"/>
        </w:rPr>
      </w:pPr>
    </w:p>
    <w:p w:rsidR="000D3DAD" w:rsidRPr="005A34FA" w:rsidRDefault="000D3DAD" w:rsidP="000D3DAD">
      <w:pPr>
        <w:ind w:left="480" w:hanging="480"/>
        <w:jc w:val="both"/>
        <w:rPr>
          <w:rFonts w:ascii="Arial" w:hAnsi="Arial" w:cs="Arial"/>
        </w:rPr>
      </w:pPr>
      <w:r w:rsidRPr="005A34FA">
        <w:rPr>
          <w:rFonts w:ascii="Arial" w:hAnsi="Arial" w:cs="Arial"/>
        </w:rPr>
        <w:t>1.</w:t>
      </w:r>
      <w:r w:rsidRPr="005A34FA">
        <w:rPr>
          <w:rFonts w:ascii="Arial" w:hAnsi="Arial" w:cs="Arial"/>
        </w:rPr>
        <w:tab/>
        <w:t xml:space="preserve">In which country are the stranded </w:t>
      </w:r>
      <w:smartTag w:uri="urn:schemas-microsoft-com:office:smarttags" w:element="place">
        <w:r w:rsidRPr="005A34FA">
          <w:rPr>
            <w:rFonts w:ascii="Arial" w:hAnsi="Arial" w:cs="Arial"/>
          </w:rPr>
          <w:t>Hong Kong</w:t>
        </w:r>
      </w:smartTag>
      <w:r w:rsidRPr="005A34FA">
        <w:rPr>
          <w:rFonts w:ascii="Arial" w:hAnsi="Arial" w:cs="Arial"/>
        </w:rPr>
        <w:t xml:space="preserve"> students mentioned in the article studying in?</w:t>
      </w:r>
    </w:p>
    <w:p w:rsidR="000D3DAD" w:rsidRPr="005A34FA" w:rsidRDefault="000D3DAD" w:rsidP="000D3DAD">
      <w:pPr>
        <w:ind w:firstLine="480"/>
        <w:jc w:val="both"/>
        <w:rPr>
          <w:rFonts w:ascii="Arial" w:hAnsi="Arial" w:cs="Arial"/>
        </w:rPr>
      </w:pPr>
      <w:r w:rsidRPr="005A34FA">
        <w:rPr>
          <w:rFonts w:ascii="Arial" w:hAnsi="Arial" w:cs="Arial"/>
        </w:rPr>
        <w:t xml:space="preserve">A. The </w:t>
      </w:r>
      <w:smartTag w:uri="urn:schemas-microsoft-com:office:smarttags" w:element="place">
        <w:smartTag w:uri="urn:schemas-microsoft-com:office:smarttags" w:element="country-region">
          <w:r w:rsidRPr="005A34FA">
            <w:rPr>
              <w:rFonts w:ascii="Arial" w:hAnsi="Arial" w:cs="Arial"/>
            </w:rPr>
            <w:t>United States of America</w:t>
          </w:r>
        </w:smartTag>
      </w:smartTag>
    </w:p>
    <w:p w:rsidR="000D3DAD" w:rsidRPr="005A34FA" w:rsidRDefault="000D3DAD" w:rsidP="000D3DAD">
      <w:pPr>
        <w:jc w:val="both"/>
        <w:rPr>
          <w:rFonts w:ascii="Arial" w:hAnsi="Arial" w:cs="Arial"/>
        </w:rPr>
      </w:pPr>
      <w:r w:rsidRPr="005A34FA">
        <w:rPr>
          <w:rFonts w:ascii="Arial" w:hAnsi="Arial" w:cs="Arial"/>
        </w:rPr>
        <w:tab/>
        <w:t>B. Finland</w:t>
      </w:r>
    </w:p>
    <w:tbl>
      <w:tblPr>
        <w:tblStyle w:val="a3"/>
        <w:tblpPr w:leftFromText="180" w:rightFromText="180" w:vertAnchor="text" w:horzAnchor="page" w:tblpX="7993"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720"/>
        <w:gridCol w:w="720"/>
        <w:gridCol w:w="720"/>
      </w:tblGrid>
      <w:tr w:rsidR="000D3DAD" w:rsidRPr="005A34FA" w:rsidTr="007215C5">
        <w:tc>
          <w:tcPr>
            <w:tcW w:w="720" w:type="dxa"/>
          </w:tcPr>
          <w:p w:rsidR="000D3DAD" w:rsidRPr="005A34FA" w:rsidRDefault="000D3DAD" w:rsidP="007215C5">
            <w:pPr>
              <w:jc w:val="both"/>
              <w:rPr>
                <w:rFonts w:ascii="Arial" w:hAnsi="Arial" w:cs="Arial"/>
              </w:rPr>
            </w:pPr>
            <w:r w:rsidRPr="005A34FA">
              <w:rPr>
                <w:rFonts w:ascii="Arial" w:hAnsi="Arial" w:cs="Arial"/>
              </w:rPr>
              <w:t>A</w:t>
            </w:r>
          </w:p>
        </w:tc>
        <w:tc>
          <w:tcPr>
            <w:tcW w:w="720" w:type="dxa"/>
          </w:tcPr>
          <w:p w:rsidR="000D3DAD" w:rsidRPr="005A34FA" w:rsidRDefault="000D3DAD" w:rsidP="007215C5">
            <w:pPr>
              <w:jc w:val="both"/>
              <w:rPr>
                <w:rFonts w:ascii="Arial" w:hAnsi="Arial" w:cs="Arial"/>
              </w:rPr>
            </w:pPr>
            <w:r w:rsidRPr="005A34FA">
              <w:rPr>
                <w:rFonts w:ascii="Arial" w:hAnsi="Arial" w:cs="Arial"/>
              </w:rPr>
              <w:t>B</w:t>
            </w:r>
          </w:p>
        </w:tc>
        <w:tc>
          <w:tcPr>
            <w:tcW w:w="720" w:type="dxa"/>
          </w:tcPr>
          <w:p w:rsidR="000D3DAD" w:rsidRPr="005A34FA" w:rsidRDefault="000D3DAD" w:rsidP="007215C5">
            <w:pPr>
              <w:jc w:val="both"/>
              <w:rPr>
                <w:rFonts w:ascii="Arial" w:hAnsi="Arial" w:cs="Arial"/>
              </w:rPr>
            </w:pPr>
            <w:r w:rsidRPr="005A34FA">
              <w:rPr>
                <w:rFonts w:ascii="Arial" w:hAnsi="Arial" w:cs="Arial"/>
              </w:rPr>
              <w:t>C</w:t>
            </w:r>
          </w:p>
        </w:tc>
        <w:tc>
          <w:tcPr>
            <w:tcW w:w="720" w:type="dxa"/>
          </w:tcPr>
          <w:p w:rsidR="000D3DAD" w:rsidRPr="005A34FA" w:rsidRDefault="000D3DAD" w:rsidP="007215C5">
            <w:pPr>
              <w:jc w:val="both"/>
              <w:rPr>
                <w:rFonts w:ascii="Arial" w:hAnsi="Arial" w:cs="Arial"/>
              </w:rPr>
            </w:pPr>
            <w:r w:rsidRPr="005A34FA">
              <w:rPr>
                <w:rFonts w:ascii="Arial" w:hAnsi="Arial" w:cs="Arial"/>
              </w:rPr>
              <w:t>D</w:t>
            </w:r>
          </w:p>
        </w:tc>
      </w:tr>
      <w:tr w:rsidR="000D3DAD" w:rsidRPr="005A34FA" w:rsidTr="007215C5">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r>
    </w:tbl>
    <w:p w:rsidR="000D3DAD" w:rsidRPr="005A34FA" w:rsidRDefault="000D3DAD" w:rsidP="000D3DAD">
      <w:pPr>
        <w:jc w:val="both"/>
        <w:rPr>
          <w:rFonts w:ascii="Arial" w:hAnsi="Arial" w:cs="Arial"/>
        </w:rPr>
      </w:pPr>
      <w:r w:rsidRPr="005A34FA">
        <w:rPr>
          <w:rFonts w:ascii="Arial" w:hAnsi="Arial" w:cs="Arial"/>
        </w:rPr>
        <w:tab/>
        <w:t>C. Holland</w:t>
      </w:r>
    </w:p>
    <w:p w:rsidR="000D3DAD" w:rsidRPr="005A34FA" w:rsidRDefault="000D3DAD" w:rsidP="000D3DAD">
      <w:pPr>
        <w:jc w:val="both"/>
        <w:rPr>
          <w:rFonts w:ascii="Arial" w:hAnsi="Arial" w:cs="Arial"/>
        </w:rPr>
      </w:pPr>
      <w:r w:rsidRPr="005A34FA">
        <w:rPr>
          <w:rFonts w:ascii="Arial" w:hAnsi="Arial" w:cs="Arial"/>
        </w:rPr>
        <w:tab/>
        <w:t xml:space="preserve">D. The </w:t>
      </w:r>
      <w:smartTag w:uri="urn:schemas-microsoft-com:office:smarttags" w:element="place">
        <w:smartTag w:uri="urn:schemas-microsoft-com:office:smarttags" w:element="country-region">
          <w:r w:rsidRPr="005A34FA">
            <w:rPr>
              <w:rFonts w:ascii="Arial" w:hAnsi="Arial" w:cs="Arial"/>
            </w:rPr>
            <w:t>United Kingdom</w:t>
          </w:r>
        </w:smartTag>
      </w:smartTag>
      <w:r w:rsidRPr="005A34FA">
        <w:rPr>
          <w:rFonts w:ascii="Arial" w:hAnsi="Arial" w:cs="Arial"/>
        </w:rPr>
        <w:t xml:space="preserve">   </w:t>
      </w: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r w:rsidRPr="005A34FA">
        <w:rPr>
          <w:rFonts w:ascii="Arial" w:hAnsi="Arial" w:cs="Arial"/>
        </w:rPr>
        <w:t>2.</w:t>
      </w:r>
      <w:r w:rsidRPr="005A34FA">
        <w:rPr>
          <w:rFonts w:ascii="Arial" w:hAnsi="Arial" w:cs="Arial"/>
        </w:rPr>
        <w:tab/>
        <w:t>Which</w:t>
      </w:r>
      <w:r w:rsidRPr="005A34FA">
        <w:rPr>
          <w:rFonts w:ascii="Arial" w:hAnsi="Arial" w:cs="Arial"/>
          <w:b/>
        </w:rPr>
        <w:t xml:space="preserve"> </w:t>
      </w:r>
      <w:r w:rsidRPr="005A34FA">
        <w:rPr>
          <w:rFonts w:ascii="Arial" w:hAnsi="Arial" w:cs="Arial"/>
        </w:rPr>
        <w:t>words in Paragraph 1 mean the same as the following?</w:t>
      </w:r>
    </w:p>
    <w:p w:rsidR="000D3DAD" w:rsidRPr="005A34FA" w:rsidRDefault="000D3DAD" w:rsidP="000D3DAD">
      <w:pPr>
        <w:jc w:val="both"/>
        <w:rPr>
          <w:rFonts w:ascii="Arial" w:hAnsi="Arial" w:cs="Arial"/>
        </w:rPr>
      </w:pPr>
      <w:r w:rsidRPr="005A34FA">
        <w:rPr>
          <w:rFonts w:ascii="Arial" w:hAnsi="Arial" w:cs="Arial"/>
        </w:rPr>
        <w:tab/>
      </w:r>
      <w:r w:rsidR="008F775F" w:rsidRPr="005A34FA">
        <w:rPr>
          <w:rFonts w:ascii="Arial" w:hAnsi="Arial" w:cs="Arial"/>
        </w:rPr>
        <w:t>A</w:t>
      </w:r>
      <w:r w:rsidRPr="005A34FA">
        <w:rPr>
          <w:rFonts w:ascii="Arial" w:hAnsi="Arial" w:cs="Arial"/>
        </w:rPr>
        <w:t>. complaining in an annoying, crying voice</w:t>
      </w:r>
      <w:r w:rsidRPr="005A34FA">
        <w:rPr>
          <w:rFonts w:ascii="Arial" w:hAnsi="Arial" w:cs="Arial"/>
        </w:rPr>
        <w:tab/>
      </w:r>
      <w:r w:rsidRPr="005A34FA">
        <w:rPr>
          <w:rFonts w:ascii="Arial" w:hAnsi="Arial" w:cs="Arial"/>
        </w:rPr>
        <w:tab/>
      </w:r>
      <w:r w:rsidRPr="005A34FA">
        <w:rPr>
          <w:rFonts w:ascii="Arial" w:hAnsi="Arial" w:cs="Arial"/>
        </w:rPr>
        <w:tab/>
        <w:t>________________________</w:t>
      </w:r>
    </w:p>
    <w:p w:rsidR="000D3DAD" w:rsidRPr="005A34FA" w:rsidRDefault="000D3DAD" w:rsidP="000D3DAD">
      <w:pPr>
        <w:jc w:val="both"/>
        <w:rPr>
          <w:rFonts w:ascii="Arial" w:hAnsi="Arial" w:cs="Arial"/>
        </w:rPr>
      </w:pPr>
      <w:r w:rsidRPr="005A34FA">
        <w:rPr>
          <w:rFonts w:ascii="Arial" w:hAnsi="Arial" w:cs="Arial"/>
        </w:rPr>
        <w:tab/>
      </w:r>
      <w:r w:rsidR="008F775F" w:rsidRPr="005A34FA">
        <w:rPr>
          <w:rFonts w:ascii="Arial" w:hAnsi="Arial" w:cs="Arial"/>
        </w:rPr>
        <w:t>B</w:t>
      </w:r>
      <w:r w:rsidRPr="005A34FA">
        <w:rPr>
          <w:rFonts w:ascii="Arial" w:hAnsi="Arial" w:cs="Arial"/>
        </w:rPr>
        <w:t>. group</w:t>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005A34FA">
        <w:rPr>
          <w:rFonts w:ascii="Arial" w:hAnsi="Arial" w:cs="Arial"/>
        </w:rPr>
        <w:tab/>
      </w:r>
      <w:r w:rsidRPr="005A34FA">
        <w:rPr>
          <w:rFonts w:ascii="Arial" w:hAnsi="Arial" w:cs="Arial"/>
        </w:rPr>
        <w:tab/>
        <w:t>________________________</w:t>
      </w:r>
    </w:p>
    <w:p w:rsidR="000D3DAD" w:rsidRPr="005A34FA" w:rsidRDefault="000D3DAD" w:rsidP="000D3DAD">
      <w:pPr>
        <w:jc w:val="both"/>
        <w:rPr>
          <w:rFonts w:ascii="Arial" w:hAnsi="Arial" w:cs="Arial"/>
        </w:rPr>
      </w:pPr>
      <w:r w:rsidRPr="005A34FA">
        <w:rPr>
          <w:rFonts w:ascii="Arial" w:hAnsi="Arial" w:cs="Arial"/>
        </w:rPr>
        <w:tab/>
      </w:r>
      <w:r w:rsidR="008F775F" w:rsidRPr="005A34FA">
        <w:rPr>
          <w:rFonts w:ascii="Arial" w:hAnsi="Arial" w:cs="Arial"/>
        </w:rPr>
        <w:t>C</w:t>
      </w:r>
      <w:r w:rsidRPr="005A34FA">
        <w:rPr>
          <w:rFonts w:ascii="Arial" w:hAnsi="Arial" w:cs="Arial"/>
        </w:rPr>
        <w:t>. people who stay alive</w:t>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t>________________________</w:t>
      </w:r>
    </w:p>
    <w:p w:rsidR="000D3DAD" w:rsidRPr="005A34FA" w:rsidRDefault="000D3DAD" w:rsidP="000D3DAD">
      <w:pPr>
        <w:jc w:val="both"/>
        <w:rPr>
          <w:rFonts w:ascii="Arial" w:hAnsi="Arial" w:cs="Arial"/>
        </w:rPr>
      </w:pPr>
      <w:r w:rsidRPr="005A34FA">
        <w:rPr>
          <w:rFonts w:ascii="Arial" w:hAnsi="Arial" w:cs="Arial"/>
        </w:rPr>
        <w:tab/>
      </w:r>
      <w:r w:rsidR="008F775F" w:rsidRPr="005A34FA">
        <w:rPr>
          <w:rFonts w:ascii="Arial" w:hAnsi="Arial" w:cs="Arial"/>
        </w:rPr>
        <w:t>D</w:t>
      </w:r>
      <w:r w:rsidRPr="005A34FA">
        <w:rPr>
          <w:rFonts w:ascii="Arial" w:hAnsi="Arial" w:cs="Arial"/>
        </w:rPr>
        <w:t>. ran</w:t>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Pr="005A34FA">
        <w:rPr>
          <w:rFonts w:ascii="Arial" w:hAnsi="Arial" w:cs="Arial"/>
        </w:rPr>
        <w:tab/>
      </w:r>
      <w:r w:rsidR="005A34FA">
        <w:rPr>
          <w:rFonts w:ascii="Arial" w:hAnsi="Arial" w:cs="Arial"/>
        </w:rPr>
        <w:tab/>
      </w:r>
      <w:r w:rsidRPr="005A34FA">
        <w:rPr>
          <w:rFonts w:ascii="Arial" w:hAnsi="Arial" w:cs="Arial"/>
        </w:rPr>
        <w:tab/>
        <w:t>________________________</w:t>
      </w: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r w:rsidRPr="005A34FA">
        <w:rPr>
          <w:rFonts w:ascii="Arial" w:hAnsi="Arial" w:cs="Arial"/>
        </w:rPr>
        <w:t>3.</w:t>
      </w:r>
      <w:r w:rsidRPr="005A34FA">
        <w:rPr>
          <w:rFonts w:ascii="Arial" w:hAnsi="Arial" w:cs="Arial"/>
        </w:rPr>
        <w:tab/>
        <w:t xml:space="preserve">The writer says she is ‘dumbfounded’ in Paragraph 3. Decide which of the following best </w:t>
      </w:r>
      <w:r w:rsidR="005368BA" w:rsidRPr="005A34FA">
        <w:rPr>
          <w:rFonts w:ascii="Arial" w:hAnsi="Arial" w:cs="Arial"/>
        </w:rPr>
        <w:tab/>
      </w:r>
      <w:r w:rsidRPr="005A34FA">
        <w:rPr>
          <w:rFonts w:ascii="Arial" w:hAnsi="Arial" w:cs="Arial"/>
        </w:rPr>
        <w:t>describes her reaction to the parents’ attitude.</w:t>
      </w:r>
    </w:p>
    <w:p w:rsidR="000D3DAD" w:rsidRPr="005A34FA" w:rsidRDefault="000D3DAD" w:rsidP="000D3DAD">
      <w:pPr>
        <w:jc w:val="both"/>
        <w:rPr>
          <w:rFonts w:ascii="Arial" w:hAnsi="Arial" w:cs="Arial"/>
        </w:rPr>
      </w:pPr>
      <w:r w:rsidRPr="005A34FA">
        <w:rPr>
          <w:rFonts w:ascii="Arial" w:hAnsi="Arial" w:cs="Arial"/>
        </w:rPr>
        <w:tab/>
        <w:t>A. depressed</w:t>
      </w:r>
    </w:p>
    <w:tbl>
      <w:tblPr>
        <w:tblStyle w:val="a3"/>
        <w:tblpPr w:leftFromText="180" w:rightFromText="180" w:vertAnchor="text" w:horzAnchor="page" w:tblpX="7993" w:tblpY="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720"/>
        <w:gridCol w:w="720"/>
        <w:gridCol w:w="720"/>
      </w:tblGrid>
      <w:tr w:rsidR="000D3DAD" w:rsidRPr="005A34FA" w:rsidTr="007215C5">
        <w:tc>
          <w:tcPr>
            <w:tcW w:w="720" w:type="dxa"/>
          </w:tcPr>
          <w:p w:rsidR="000D3DAD" w:rsidRPr="005A34FA" w:rsidRDefault="000D3DAD" w:rsidP="007215C5">
            <w:pPr>
              <w:jc w:val="both"/>
              <w:rPr>
                <w:rFonts w:ascii="Arial" w:hAnsi="Arial" w:cs="Arial"/>
              </w:rPr>
            </w:pPr>
            <w:r w:rsidRPr="005A34FA">
              <w:rPr>
                <w:rFonts w:ascii="Arial" w:hAnsi="Arial" w:cs="Arial"/>
              </w:rPr>
              <w:t>A</w:t>
            </w:r>
          </w:p>
        </w:tc>
        <w:tc>
          <w:tcPr>
            <w:tcW w:w="720" w:type="dxa"/>
          </w:tcPr>
          <w:p w:rsidR="000D3DAD" w:rsidRPr="005A34FA" w:rsidRDefault="000D3DAD" w:rsidP="007215C5">
            <w:pPr>
              <w:jc w:val="both"/>
              <w:rPr>
                <w:rFonts w:ascii="Arial" w:hAnsi="Arial" w:cs="Arial"/>
              </w:rPr>
            </w:pPr>
            <w:r w:rsidRPr="005A34FA">
              <w:rPr>
                <w:rFonts w:ascii="Arial" w:hAnsi="Arial" w:cs="Arial"/>
              </w:rPr>
              <w:t>B</w:t>
            </w:r>
          </w:p>
        </w:tc>
        <w:tc>
          <w:tcPr>
            <w:tcW w:w="720" w:type="dxa"/>
          </w:tcPr>
          <w:p w:rsidR="000D3DAD" w:rsidRPr="005A34FA" w:rsidRDefault="000D3DAD" w:rsidP="007215C5">
            <w:pPr>
              <w:jc w:val="both"/>
              <w:rPr>
                <w:rFonts w:ascii="Arial" w:hAnsi="Arial" w:cs="Arial"/>
              </w:rPr>
            </w:pPr>
            <w:r w:rsidRPr="005A34FA">
              <w:rPr>
                <w:rFonts w:ascii="Arial" w:hAnsi="Arial" w:cs="Arial"/>
              </w:rPr>
              <w:t>C</w:t>
            </w:r>
          </w:p>
        </w:tc>
        <w:tc>
          <w:tcPr>
            <w:tcW w:w="720" w:type="dxa"/>
          </w:tcPr>
          <w:p w:rsidR="000D3DAD" w:rsidRPr="005A34FA" w:rsidRDefault="000D3DAD" w:rsidP="007215C5">
            <w:pPr>
              <w:jc w:val="both"/>
              <w:rPr>
                <w:rFonts w:ascii="Arial" w:hAnsi="Arial" w:cs="Arial"/>
              </w:rPr>
            </w:pPr>
            <w:r w:rsidRPr="005A34FA">
              <w:rPr>
                <w:rFonts w:ascii="Arial" w:hAnsi="Arial" w:cs="Arial"/>
              </w:rPr>
              <w:t>D</w:t>
            </w:r>
          </w:p>
        </w:tc>
      </w:tr>
      <w:tr w:rsidR="000D3DAD" w:rsidRPr="005A34FA" w:rsidTr="007215C5">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r>
    </w:tbl>
    <w:p w:rsidR="000D3DAD" w:rsidRPr="005A34FA" w:rsidRDefault="000D3DAD" w:rsidP="000D3DAD">
      <w:pPr>
        <w:jc w:val="both"/>
        <w:rPr>
          <w:rFonts w:ascii="Arial" w:hAnsi="Arial" w:cs="Arial"/>
        </w:rPr>
      </w:pPr>
      <w:r w:rsidRPr="005A34FA">
        <w:rPr>
          <w:rFonts w:ascii="Arial" w:hAnsi="Arial" w:cs="Arial"/>
        </w:rPr>
        <w:tab/>
        <w:t>B. anxious</w:t>
      </w:r>
    </w:p>
    <w:p w:rsidR="000D3DAD" w:rsidRPr="005A34FA" w:rsidRDefault="000D3DAD" w:rsidP="000D3DAD">
      <w:pPr>
        <w:jc w:val="both"/>
        <w:rPr>
          <w:rFonts w:ascii="Arial" w:hAnsi="Arial" w:cs="Arial"/>
        </w:rPr>
      </w:pPr>
      <w:r w:rsidRPr="005A34FA">
        <w:rPr>
          <w:rFonts w:ascii="Arial" w:hAnsi="Arial" w:cs="Arial"/>
        </w:rPr>
        <w:tab/>
        <w:t>C. surprised</w:t>
      </w:r>
    </w:p>
    <w:p w:rsidR="000D3DAD" w:rsidRPr="005A34FA" w:rsidRDefault="000D3DAD" w:rsidP="000D3DAD">
      <w:pPr>
        <w:jc w:val="both"/>
        <w:rPr>
          <w:rFonts w:ascii="Arial" w:hAnsi="Arial" w:cs="Arial"/>
        </w:rPr>
      </w:pPr>
      <w:r w:rsidRPr="005A34FA">
        <w:rPr>
          <w:rFonts w:ascii="Arial" w:hAnsi="Arial" w:cs="Arial"/>
        </w:rPr>
        <w:tab/>
        <w:t>D. curious</w:t>
      </w:r>
    </w:p>
    <w:p w:rsidR="000D3DAD" w:rsidRPr="005A34FA" w:rsidRDefault="000D3DAD" w:rsidP="000D3DAD">
      <w:pPr>
        <w:jc w:val="both"/>
        <w:rPr>
          <w:rFonts w:ascii="Arial" w:hAnsi="Arial" w:cs="Arial"/>
        </w:rPr>
      </w:pPr>
    </w:p>
    <w:p w:rsidR="000D3DAD" w:rsidRPr="005A34FA" w:rsidRDefault="000D3DAD" w:rsidP="000D3DAD">
      <w:pPr>
        <w:ind w:left="360" w:hangingChars="150" w:hanging="360"/>
        <w:jc w:val="both"/>
        <w:rPr>
          <w:rFonts w:ascii="Arial" w:hAnsi="Arial" w:cs="Arial"/>
        </w:rPr>
      </w:pPr>
      <w:r w:rsidRPr="005A34FA">
        <w:rPr>
          <w:rFonts w:ascii="Arial" w:hAnsi="Arial" w:cs="Arial"/>
        </w:rPr>
        <w:t>4.</w:t>
      </w:r>
      <w:r w:rsidRPr="005A34FA">
        <w:rPr>
          <w:rFonts w:ascii="Arial" w:hAnsi="Arial" w:cs="Arial"/>
        </w:rPr>
        <w:tab/>
        <w:t xml:space="preserve">Explain why the writer uses ‘greenhouse flowerets’ in Paragraph 5 to describe the </w:t>
      </w:r>
      <w:smartTag w:uri="urn:schemas-microsoft-com:office:smarttags" w:element="place">
        <w:r w:rsidRPr="005A34FA">
          <w:rPr>
            <w:rFonts w:ascii="Arial" w:hAnsi="Arial" w:cs="Arial"/>
          </w:rPr>
          <w:t>Hong Kong</w:t>
        </w:r>
      </w:smartTag>
      <w:r w:rsidRPr="005A34FA">
        <w:rPr>
          <w:rFonts w:ascii="Arial" w:hAnsi="Arial" w:cs="Arial"/>
        </w:rPr>
        <w:t xml:space="preserve"> students.</w:t>
      </w:r>
      <w:r w:rsidRPr="005A34FA">
        <w:rPr>
          <w:rFonts w:ascii="Arial" w:hAnsi="Arial" w:cs="Arial"/>
        </w:rPr>
        <w:tab/>
      </w:r>
    </w:p>
    <w:p w:rsidR="000D3DAD" w:rsidRPr="005A34FA" w:rsidRDefault="005368BA" w:rsidP="005368BA">
      <w:pPr>
        <w:tabs>
          <w:tab w:val="left" w:pos="390"/>
        </w:tabs>
        <w:jc w:val="both"/>
        <w:rPr>
          <w:rFonts w:ascii="Arial" w:hAnsi="Arial" w:cs="Arial"/>
        </w:rPr>
      </w:pPr>
      <w:r w:rsidRPr="005A34FA">
        <w:rPr>
          <w:rFonts w:ascii="Arial" w:hAnsi="Arial" w:cs="Arial"/>
        </w:rPr>
        <w:tab/>
      </w:r>
      <w:r w:rsidR="000D3DAD" w:rsidRPr="005A34FA">
        <w:rPr>
          <w:rFonts w:ascii="Arial" w:hAnsi="Arial" w:cs="Arial"/>
        </w:rPr>
        <w:t>___________________</w:t>
      </w:r>
      <w:r w:rsidR="008F775F" w:rsidRPr="005A34FA">
        <w:rPr>
          <w:rFonts w:ascii="Arial" w:hAnsi="Arial" w:cs="Arial"/>
        </w:rPr>
        <w:t>____________</w:t>
      </w:r>
      <w:r w:rsidR="000D3DAD" w:rsidRPr="005A34FA">
        <w:rPr>
          <w:rFonts w:ascii="Arial" w:hAnsi="Arial" w:cs="Arial"/>
        </w:rPr>
        <w:t>_________________</w:t>
      </w:r>
      <w:r w:rsidR="005A34FA">
        <w:rPr>
          <w:rFonts w:ascii="Arial" w:hAnsi="Arial" w:cs="Arial"/>
        </w:rPr>
        <w:t>_____________________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0D3DAD" w:rsidRPr="005A34FA" w:rsidRDefault="000D3DAD" w:rsidP="000D3DAD">
      <w:pPr>
        <w:jc w:val="both"/>
        <w:rPr>
          <w:rFonts w:ascii="Arial" w:hAnsi="Arial" w:cs="Arial"/>
        </w:rPr>
      </w:pPr>
      <w:r w:rsidRPr="005A34FA">
        <w:rPr>
          <w:rFonts w:ascii="Arial" w:hAnsi="Arial" w:cs="Arial"/>
        </w:rPr>
        <w:tab/>
      </w:r>
    </w:p>
    <w:p w:rsidR="000D3DAD" w:rsidRPr="005A34FA" w:rsidRDefault="000D3DAD" w:rsidP="000D3DAD">
      <w:pPr>
        <w:ind w:left="540" w:hangingChars="225" w:hanging="540"/>
        <w:jc w:val="both"/>
        <w:rPr>
          <w:rFonts w:ascii="Arial" w:hAnsi="Arial" w:cs="Arial"/>
        </w:rPr>
      </w:pPr>
      <w:r w:rsidRPr="005A34FA">
        <w:rPr>
          <w:rFonts w:ascii="Arial" w:hAnsi="Arial" w:cs="Arial"/>
        </w:rPr>
        <w:t>5.</w:t>
      </w:r>
      <w:r w:rsidRPr="005A34FA">
        <w:rPr>
          <w:rFonts w:ascii="Arial" w:hAnsi="Arial" w:cs="Arial"/>
        </w:rPr>
        <w:tab/>
        <w:t>While some students said the conditions of their hotels were as poor as those of a __________________________, the writer thought they had not actually had such _________________</w:t>
      </w:r>
      <w:r w:rsidR="005368BA" w:rsidRPr="005A34FA">
        <w:rPr>
          <w:rFonts w:ascii="Arial" w:hAnsi="Arial" w:cs="Arial"/>
        </w:rPr>
        <w:t xml:space="preserve"> </w:t>
      </w:r>
      <w:r w:rsidRPr="005A34FA">
        <w:rPr>
          <w:rFonts w:ascii="Arial" w:hAnsi="Arial" w:cs="Arial"/>
        </w:rPr>
        <w:t>, and that if they had, they would have been more _______________ for their own comfortable life.</w:t>
      </w:r>
    </w:p>
    <w:p w:rsidR="005A34FA" w:rsidRDefault="005A34FA">
      <w:pPr>
        <w:widowControl/>
        <w:rPr>
          <w:rFonts w:ascii="Arial" w:hAnsi="Arial" w:cs="Arial"/>
        </w:rPr>
      </w:pPr>
      <w:r>
        <w:rPr>
          <w:rFonts w:ascii="Arial" w:hAnsi="Arial" w:cs="Arial"/>
        </w:rPr>
        <w:br w:type="page"/>
      </w: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r w:rsidRPr="005A34FA">
        <w:rPr>
          <w:rFonts w:ascii="Arial" w:hAnsi="Arial" w:cs="Arial"/>
        </w:rPr>
        <w:t>6.</w:t>
      </w:r>
      <w:r w:rsidRPr="005A34FA">
        <w:rPr>
          <w:rFonts w:ascii="Arial" w:hAnsi="Arial" w:cs="Arial"/>
        </w:rPr>
        <w:tab/>
        <w:t xml:space="preserve">Name TWO things that the </w:t>
      </w:r>
      <w:smartTag w:uri="urn:schemas-microsoft-com:office:smarttags" w:element="place">
        <w:r w:rsidRPr="005A34FA">
          <w:rPr>
            <w:rFonts w:ascii="Arial" w:hAnsi="Arial" w:cs="Arial"/>
          </w:rPr>
          <w:t>Hong Kong</w:t>
        </w:r>
      </w:smartTag>
      <w:r w:rsidRPr="005A34FA">
        <w:rPr>
          <w:rFonts w:ascii="Arial" w:hAnsi="Arial" w:cs="Arial"/>
        </w:rPr>
        <w:t xml:space="preserve"> government provided to students at the airport.</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0D3DAD" w:rsidRPr="005A34FA" w:rsidRDefault="000D3DAD" w:rsidP="000D3DAD">
      <w:pPr>
        <w:jc w:val="both"/>
        <w:rPr>
          <w:rFonts w:ascii="Arial" w:hAnsi="Arial" w:cs="Arial"/>
        </w:rPr>
      </w:pPr>
    </w:p>
    <w:p w:rsidR="000D3DAD" w:rsidRPr="005A34FA" w:rsidRDefault="000D3DAD" w:rsidP="000D3DAD">
      <w:pPr>
        <w:ind w:left="480" w:hanging="480"/>
        <w:jc w:val="both"/>
        <w:rPr>
          <w:rFonts w:ascii="Arial" w:hAnsi="Arial" w:cs="Arial"/>
        </w:rPr>
      </w:pPr>
      <w:r w:rsidRPr="005A34FA">
        <w:rPr>
          <w:rFonts w:ascii="Arial" w:hAnsi="Arial" w:cs="Arial"/>
        </w:rPr>
        <w:t>7.</w:t>
      </w:r>
      <w:r w:rsidRPr="005A34FA">
        <w:rPr>
          <w:rFonts w:ascii="Arial" w:hAnsi="Arial" w:cs="Arial"/>
        </w:rPr>
        <w:tab/>
        <w:t>Why is the word “clever” put in quotation marks in Paragraph 5?</w:t>
      </w:r>
    </w:p>
    <w:p w:rsidR="000D3DAD" w:rsidRPr="005A34FA" w:rsidRDefault="005A34FA" w:rsidP="005A34FA">
      <w:pPr>
        <w:tabs>
          <w:tab w:val="left" w:pos="390"/>
        </w:tabs>
        <w:jc w:val="both"/>
        <w:rPr>
          <w:rFonts w:ascii="Arial" w:hAnsi="Arial" w:cs="Arial"/>
        </w:rPr>
      </w:pPr>
      <w:r>
        <w:rPr>
          <w:rFonts w:ascii="Arial" w:hAnsi="Arial" w:cs="Arial"/>
        </w:rPr>
        <w:tab/>
      </w:r>
      <w:r w:rsidR="000D3DAD" w:rsidRPr="005A34FA">
        <w:rPr>
          <w:rFonts w:ascii="Arial" w:hAnsi="Arial" w:cs="Arial"/>
        </w:rPr>
        <w:t>_______________________________________________</w:t>
      </w:r>
      <w:r w:rsidR="005368BA" w:rsidRPr="005A34FA">
        <w:rPr>
          <w:rFonts w:ascii="Arial" w:hAnsi="Arial" w:cs="Arial"/>
        </w:rPr>
        <w:t>_______</w:t>
      </w:r>
      <w:r w:rsidR="000D3DAD" w:rsidRPr="005A34FA">
        <w:rPr>
          <w:rFonts w:ascii="Arial" w:hAnsi="Arial" w:cs="Arial"/>
        </w:rPr>
        <w:t>______________</w:t>
      </w:r>
      <w:r>
        <w:rPr>
          <w:rFonts w:ascii="Arial" w:hAnsi="Arial" w:cs="Arial"/>
        </w:rPr>
        <w:t>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r w:rsidRPr="005A34FA">
        <w:rPr>
          <w:rFonts w:ascii="Arial" w:hAnsi="Arial" w:cs="Arial"/>
        </w:rPr>
        <w:t>8.</w:t>
      </w:r>
      <w:r w:rsidRPr="005A34FA">
        <w:rPr>
          <w:rFonts w:ascii="Arial" w:hAnsi="Arial" w:cs="Arial"/>
        </w:rPr>
        <w:tab/>
        <w:t xml:space="preserve">Decide if the following are true (T), false (F) or not stated (X). Put appropriate </w:t>
      </w:r>
      <w:r w:rsidRPr="005A34FA">
        <w:rPr>
          <w:rFonts w:ascii="Arial" w:hAnsi="Arial" w:cs="Arial"/>
        </w:rPr>
        <w:tab/>
        <w:t xml:space="preserve">symbols in the </w:t>
      </w:r>
      <w:r w:rsidR="000408AD" w:rsidRPr="005A34FA">
        <w:rPr>
          <w:rFonts w:ascii="Arial" w:hAnsi="Arial" w:cs="Arial"/>
        </w:rPr>
        <w:tab/>
      </w:r>
      <w:r w:rsidRPr="005A34FA">
        <w:rPr>
          <w:rFonts w:ascii="Arial" w:hAnsi="Arial" w:cs="Arial"/>
        </w:rPr>
        <w:t>boxes below.</w:t>
      </w:r>
    </w:p>
    <w:tbl>
      <w:tblPr>
        <w:tblStyle w:val="a3"/>
        <w:tblW w:w="0" w:type="auto"/>
        <w:tblInd w:w="468" w:type="dxa"/>
        <w:tblLook w:val="01E0" w:firstRow="1" w:lastRow="1" w:firstColumn="1" w:lastColumn="1" w:noHBand="0" w:noVBand="0"/>
      </w:tblPr>
      <w:tblGrid>
        <w:gridCol w:w="417"/>
        <w:gridCol w:w="7082"/>
        <w:gridCol w:w="814"/>
        <w:gridCol w:w="814"/>
      </w:tblGrid>
      <w:tr w:rsidR="009A6C4E" w:rsidRPr="005A34FA" w:rsidTr="009A6C4E">
        <w:tc>
          <w:tcPr>
            <w:tcW w:w="396" w:type="dxa"/>
            <w:tcBorders>
              <w:top w:val="nil"/>
              <w:left w:val="nil"/>
              <w:bottom w:val="nil"/>
              <w:right w:val="nil"/>
            </w:tcBorders>
          </w:tcPr>
          <w:p w:rsidR="009A6C4E" w:rsidRPr="005A34FA" w:rsidRDefault="009A6C4E" w:rsidP="007215C5">
            <w:pPr>
              <w:jc w:val="both"/>
              <w:rPr>
                <w:rFonts w:ascii="Arial" w:hAnsi="Arial" w:cs="Arial"/>
              </w:rPr>
            </w:pPr>
            <w:r w:rsidRPr="005A34FA">
              <w:rPr>
                <w:rFonts w:ascii="Arial" w:hAnsi="Arial" w:cs="Arial"/>
              </w:rPr>
              <w:t>a.</w:t>
            </w:r>
          </w:p>
        </w:tc>
        <w:tc>
          <w:tcPr>
            <w:tcW w:w="7282" w:type="dxa"/>
            <w:tcBorders>
              <w:top w:val="nil"/>
              <w:left w:val="nil"/>
              <w:bottom w:val="nil"/>
              <w:right w:val="nil"/>
            </w:tcBorders>
          </w:tcPr>
          <w:p w:rsidR="009A6C4E" w:rsidRPr="005A34FA" w:rsidRDefault="009A6C4E" w:rsidP="007215C5">
            <w:pPr>
              <w:jc w:val="both"/>
              <w:rPr>
                <w:rFonts w:ascii="Arial" w:hAnsi="Arial" w:cs="Arial"/>
              </w:rPr>
            </w:pPr>
            <w:r w:rsidRPr="005A34FA">
              <w:rPr>
                <w:rFonts w:ascii="Arial" w:hAnsi="Arial" w:cs="Arial"/>
              </w:rPr>
              <w:t>A student’s father died while he was waiting for his son to return home.</w:t>
            </w:r>
          </w:p>
          <w:p w:rsidR="009A6C4E" w:rsidRPr="005A34FA" w:rsidRDefault="009A6C4E" w:rsidP="007215C5">
            <w:pPr>
              <w:jc w:val="both"/>
              <w:rPr>
                <w:rFonts w:ascii="Arial" w:hAnsi="Arial" w:cs="Arial"/>
              </w:rPr>
            </w:pPr>
          </w:p>
        </w:tc>
        <w:tc>
          <w:tcPr>
            <w:tcW w:w="835" w:type="dxa"/>
            <w:tcBorders>
              <w:top w:val="nil"/>
              <w:left w:val="nil"/>
              <w:bottom w:val="nil"/>
              <w:right w:val="single" w:sz="4" w:space="0" w:color="auto"/>
            </w:tcBorders>
          </w:tcPr>
          <w:p w:rsidR="009A6C4E" w:rsidRPr="005A34FA" w:rsidRDefault="009A6C4E" w:rsidP="007215C5">
            <w:pPr>
              <w:jc w:val="both"/>
              <w:rPr>
                <w:rFonts w:ascii="Arial" w:hAnsi="Arial" w:cs="Arial"/>
              </w:rPr>
            </w:pPr>
          </w:p>
        </w:tc>
        <w:tc>
          <w:tcPr>
            <w:tcW w:w="835" w:type="dxa"/>
            <w:tcBorders>
              <w:left w:val="single" w:sz="4" w:space="0" w:color="auto"/>
            </w:tcBorders>
          </w:tcPr>
          <w:p w:rsidR="009A6C4E" w:rsidRPr="005A34FA" w:rsidRDefault="009A6C4E" w:rsidP="007215C5">
            <w:pPr>
              <w:jc w:val="both"/>
              <w:rPr>
                <w:rFonts w:ascii="Arial" w:hAnsi="Arial" w:cs="Arial"/>
              </w:rPr>
            </w:pPr>
          </w:p>
        </w:tc>
      </w:tr>
      <w:tr w:rsidR="009A6C4E" w:rsidRPr="005A34FA" w:rsidTr="009A6C4E">
        <w:tc>
          <w:tcPr>
            <w:tcW w:w="396" w:type="dxa"/>
            <w:tcBorders>
              <w:top w:val="nil"/>
              <w:left w:val="nil"/>
              <w:bottom w:val="nil"/>
              <w:right w:val="nil"/>
            </w:tcBorders>
          </w:tcPr>
          <w:p w:rsidR="009A6C4E" w:rsidRPr="005A34FA" w:rsidRDefault="009A6C4E" w:rsidP="007215C5">
            <w:pPr>
              <w:jc w:val="both"/>
              <w:rPr>
                <w:rFonts w:ascii="Arial" w:hAnsi="Arial" w:cs="Arial"/>
              </w:rPr>
            </w:pPr>
            <w:r w:rsidRPr="005A34FA">
              <w:rPr>
                <w:rFonts w:ascii="Arial" w:hAnsi="Arial" w:cs="Arial"/>
              </w:rPr>
              <w:t>b.</w:t>
            </w:r>
          </w:p>
        </w:tc>
        <w:tc>
          <w:tcPr>
            <w:tcW w:w="7282" w:type="dxa"/>
            <w:tcBorders>
              <w:top w:val="nil"/>
              <w:left w:val="nil"/>
              <w:bottom w:val="nil"/>
              <w:right w:val="nil"/>
            </w:tcBorders>
          </w:tcPr>
          <w:p w:rsidR="009A6C4E" w:rsidRPr="005A34FA" w:rsidRDefault="009A6C4E" w:rsidP="007215C5">
            <w:pPr>
              <w:jc w:val="both"/>
              <w:rPr>
                <w:rFonts w:ascii="Arial" w:hAnsi="Arial" w:cs="Arial"/>
              </w:rPr>
            </w:pPr>
            <w:r w:rsidRPr="005A34FA">
              <w:rPr>
                <w:rFonts w:ascii="Arial" w:hAnsi="Arial" w:cs="Arial"/>
              </w:rPr>
              <w:t xml:space="preserve">The aeroplanes at </w:t>
            </w:r>
            <w:smartTag w:uri="urn:schemas-microsoft-com:office:smarttags" w:element="place">
              <w:smartTag w:uri="urn:schemas-microsoft-com:office:smarttags" w:element="PlaceName">
                <w:r w:rsidRPr="005A34FA">
                  <w:rPr>
                    <w:rFonts w:ascii="Arial" w:hAnsi="Arial" w:cs="Arial"/>
                  </w:rPr>
                  <w:t>Heathrow</w:t>
                </w:r>
              </w:smartTag>
              <w:r w:rsidRPr="005A34FA">
                <w:rPr>
                  <w:rFonts w:ascii="Arial" w:hAnsi="Arial" w:cs="Arial"/>
                </w:rPr>
                <w:t xml:space="preserve"> </w:t>
              </w:r>
              <w:smartTag w:uri="urn:schemas-microsoft-com:office:smarttags" w:element="PlaceType">
                <w:r w:rsidRPr="005A34FA">
                  <w:rPr>
                    <w:rFonts w:ascii="Arial" w:hAnsi="Arial" w:cs="Arial"/>
                  </w:rPr>
                  <w:t>Airport</w:t>
                </w:r>
              </w:smartTag>
            </w:smartTag>
            <w:r w:rsidRPr="005A34FA">
              <w:rPr>
                <w:rFonts w:ascii="Arial" w:hAnsi="Arial" w:cs="Arial"/>
              </w:rPr>
              <w:t xml:space="preserve"> could not take off because of the bad weather.</w:t>
            </w:r>
          </w:p>
        </w:tc>
        <w:tc>
          <w:tcPr>
            <w:tcW w:w="835" w:type="dxa"/>
            <w:tcBorders>
              <w:top w:val="nil"/>
              <w:left w:val="nil"/>
              <w:bottom w:val="nil"/>
              <w:right w:val="single" w:sz="4" w:space="0" w:color="auto"/>
            </w:tcBorders>
          </w:tcPr>
          <w:p w:rsidR="009A6C4E" w:rsidRPr="005A34FA" w:rsidRDefault="009A6C4E" w:rsidP="007215C5">
            <w:pPr>
              <w:jc w:val="both"/>
              <w:rPr>
                <w:rFonts w:ascii="Arial" w:hAnsi="Arial" w:cs="Arial"/>
              </w:rPr>
            </w:pPr>
          </w:p>
        </w:tc>
        <w:tc>
          <w:tcPr>
            <w:tcW w:w="835" w:type="dxa"/>
            <w:tcBorders>
              <w:left w:val="single" w:sz="4" w:space="0" w:color="auto"/>
            </w:tcBorders>
          </w:tcPr>
          <w:p w:rsidR="009A6C4E" w:rsidRPr="005A34FA" w:rsidRDefault="009A6C4E" w:rsidP="007215C5">
            <w:pPr>
              <w:jc w:val="both"/>
              <w:rPr>
                <w:rFonts w:ascii="Arial" w:hAnsi="Arial" w:cs="Arial"/>
              </w:rPr>
            </w:pPr>
          </w:p>
        </w:tc>
      </w:tr>
      <w:tr w:rsidR="009A6C4E" w:rsidRPr="005A34FA" w:rsidTr="009A6C4E">
        <w:tc>
          <w:tcPr>
            <w:tcW w:w="396" w:type="dxa"/>
            <w:tcBorders>
              <w:top w:val="nil"/>
              <w:left w:val="nil"/>
              <w:bottom w:val="nil"/>
              <w:right w:val="nil"/>
            </w:tcBorders>
          </w:tcPr>
          <w:p w:rsidR="009A6C4E" w:rsidRPr="005A34FA" w:rsidRDefault="009A6C4E" w:rsidP="007215C5">
            <w:pPr>
              <w:jc w:val="both"/>
              <w:rPr>
                <w:rFonts w:ascii="Arial" w:hAnsi="Arial" w:cs="Arial"/>
              </w:rPr>
            </w:pPr>
            <w:r w:rsidRPr="005A34FA">
              <w:rPr>
                <w:rFonts w:ascii="Arial" w:hAnsi="Arial" w:cs="Arial"/>
              </w:rPr>
              <w:t>c.</w:t>
            </w:r>
          </w:p>
        </w:tc>
        <w:tc>
          <w:tcPr>
            <w:tcW w:w="7282" w:type="dxa"/>
            <w:tcBorders>
              <w:top w:val="nil"/>
              <w:left w:val="nil"/>
              <w:bottom w:val="nil"/>
              <w:right w:val="nil"/>
            </w:tcBorders>
          </w:tcPr>
          <w:p w:rsidR="009A6C4E" w:rsidRPr="005A34FA" w:rsidRDefault="009A6C4E" w:rsidP="007215C5">
            <w:pPr>
              <w:jc w:val="both"/>
              <w:rPr>
                <w:rFonts w:ascii="Arial" w:hAnsi="Arial" w:cs="Arial"/>
              </w:rPr>
            </w:pPr>
            <w:r w:rsidRPr="005A34FA">
              <w:rPr>
                <w:rFonts w:ascii="Arial" w:hAnsi="Arial" w:cs="Arial"/>
              </w:rPr>
              <w:t xml:space="preserve">The Hong Kong students showed tolerance and flexibility while stranded at the </w:t>
            </w:r>
            <w:smartTag w:uri="urn:schemas-microsoft-com:office:smarttags" w:element="place">
              <w:smartTag w:uri="urn:schemas-microsoft-com:office:smarttags" w:element="PlaceName">
                <w:r w:rsidRPr="005A34FA">
                  <w:rPr>
                    <w:rFonts w:ascii="Arial" w:hAnsi="Arial" w:cs="Arial"/>
                  </w:rPr>
                  <w:t>Heathrow</w:t>
                </w:r>
              </w:smartTag>
              <w:r w:rsidRPr="005A34FA">
                <w:rPr>
                  <w:rFonts w:ascii="Arial" w:hAnsi="Arial" w:cs="Arial"/>
                </w:rPr>
                <w:t xml:space="preserve"> </w:t>
              </w:r>
              <w:smartTag w:uri="urn:schemas-microsoft-com:office:smarttags" w:element="PlaceType">
                <w:r w:rsidRPr="005A34FA">
                  <w:rPr>
                    <w:rFonts w:ascii="Arial" w:hAnsi="Arial" w:cs="Arial"/>
                  </w:rPr>
                  <w:t>Airport</w:t>
                </w:r>
              </w:smartTag>
            </w:smartTag>
            <w:r w:rsidRPr="005A34FA">
              <w:rPr>
                <w:rFonts w:ascii="Arial" w:hAnsi="Arial" w:cs="Arial"/>
              </w:rPr>
              <w:t>.</w:t>
            </w:r>
          </w:p>
        </w:tc>
        <w:tc>
          <w:tcPr>
            <w:tcW w:w="835" w:type="dxa"/>
            <w:tcBorders>
              <w:top w:val="nil"/>
              <w:left w:val="nil"/>
              <w:bottom w:val="nil"/>
              <w:right w:val="single" w:sz="4" w:space="0" w:color="auto"/>
            </w:tcBorders>
          </w:tcPr>
          <w:p w:rsidR="009A6C4E" w:rsidRPr="005A34FA" w:rsidRDefault="009A6C4E" w:rsidP="007215C5">
            <w:pPr>
              <w:jc w:val="both"/>
              <w:rPr>
                <w:rFonts w:ascii="Arial" w:hAnsi="Arial" w:cs="Arial"/>
              </w:rPr>
            </w:pPr>
          </w:p>
        </w:tc>
        <w:tc>
          <w:tcPr>
            <w:tcW w:w="835" w:type="dxa"/>
            <w:tcBorders>
              <w:left w:val="single" w:sz="4" w:space="0" w:color="auto"/>
            </w:tcBorders>
          </w:tcPr>
          <w:p w:rsidR="009A6C4E" w:rsidRPr="005A34FA" w:rsidRDefault="009A6C4E" w:rsidP="007215C5">
            <w:pPr>
              <w:jc w:val="both"/>
              <w:rPr>
                <w:rFonts w:ascii="Arial" w:hAnsi="Arial" w:cs="Arial"/>
              </w:rPr>
            </w:pPr>
          </w:p>
        </w:tc>
      </w:tr>
    </w:tbl>
    <w:p w:rsidR="000D3DAD" w:rsidRPr="005A34FA" w:rsidRDefault="000D3DAD" w:rsidP="000D3DAD">
      <w:pPr>
        <w:jc w:val="both"/>
        <w:rPr>
          <w:rFonts w:ascii="Arial" w:hAnsi="Arial" w:cs="Arial"/>
        </w:rPr>
      </w:pPr>
    </w:p>
    <w:p w:rsidR="000D3DAD" w:rsidRPr="005A34FA" w:rsidRDefault="000D3DAD" w:rsidP="000408AD">
      <w:pPr>
        <w:ind w:left="406" w:hanging="480"/>
        <w:jc w:val="both"/>
        <w:rPr>
          <w:rFonts w:ascii="Arial" w:hAnsi="Arial" w:cs="Arial"/>
        </w:rPr>
      </w:pPr>
      <w:r w:rsidRPr="005A34FA">
        <w:rPr>
          <w:rFonts w:ascii="Arial" w:hAnsi="Arial" w:cs="Arial"/>
        </w:rPr>
        <w:t>9.</w:t>
      </w:r>
      <w:r w:rsidRPr="005A34FA">
        <w:rPr>
          <w:rFonts w:ascii="Arial" w:hAnsi="Arial" w:cs="Arial"/>
        </w:rPr>
        <w:tab/>
        <w:t>Does the writer support the idea of sending charter flights to bring the stranded children home? Justify your answer by quoting one sentence from the text.</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0D3DAD" w:rsidRPr="005A34FA" w:rsidRDefault="000D3DAD" w:rsidP="000D3DAD">
      <w:pPr>
        <w:jc w:val="both"/>
        <w:rPr>
          <w:rFonts w:ascii="Arial" w:hAnsi="Arial" w:cs="Arial"/>
        </w:rPr>
      </w:pPr>
    </w:p>
    <w:p w:rsidR="000D3DAD" w:rsidRPr="005A34FA" w:rsidRDefault="000D3DAD" w:rsidP="000D3DAD">
      <w:pPr>
        <w:ind w:left="480" w:hanging="480"/>
        <w:jc w:val="both"/>
        <w:rPr>
          <w:rFonts w:ascii="Arial" w:hAnsi="Arial" w:cs="Arial"/>
        </w:rPr>
      </w:pPr>
      <w:r w:rsidRPr="005A34FA">
        <w:rPr>
          <w:rFonts w:ascii="Arial" w:hAnsi="Arial" w:cs="Arial"/>
        </w:rPr>
        <w:t xml:space="preserve">10. </w:t>
      </w:r>
      <w:r w:rsidRPr="005A34FA">
        <w:rPr>
          <w:rFonts w:ascii="Arial" w:hAnsi="Arial" w:cs="Arial"/>
        </w:rPr>
        <w:tab/>
        <w:t>Find idiomatic expressions from the passage that have the following meanings.</w:t>
      </w:r>
    </w:p>
    <w:tbl>
      <w:tblPr>
        <w:tblStyle w:val="a3"/>
        <w:tblW w:w="0" w:type="auto"/>
        <w:tblInd w:w="648" w:type="dxa"/>
        <w:tblLayout w:type="fixed"/>
        <w:tblLook w:val="01E0" w:firstRow="1" w:lastRow="1" w:firstColumn="1" w:lastColumn="1" w:noHBand="0" w:noVBand="0"/>
      </w:tblPr>
      <w:tblGrid>
        <w:gridCol w:w="396"/>
        <w:gridCol w:w="1224"/>
        <w:gridCol w:w="4590"/>
        <w:gridCol w:w="2670"/>
      </w:tblGrid>
      <w:tr w:rsidR="000D3DAD" w:rsidRPr="005A34FA" w:rsidTr="00897EE8">
        <w:tc>
          <w:tcPr>
            <w:tcW w:w="396" w:type="dxa"/>
          </w:tcPr>
          <w:p w:rsidR="000D3DAD" w:rsidRPr="005A34FA" w:rsidRDefault="000D3DAD" w:rsidP="007215C5">
            <w:pPr>
              <w:jc w:val="both"/>
              <w:rPr>
                <w:rFonts w:ascii="Arial" w:hAnsi="Arial" w:cs="Arial"/>
              </w:rPr>
            </w:pPr>
          </w:p>
        </w:tc>
        <w:tc>
          <w:tcPr>
            <w:tcW w:w="1224" w:type="dxa"/>
          </w:tcPr>
          <w:p w:rsidR="000D3DAD" w:rsidRPr="005A34FA" w:rsidRDefault="000D3DAD" w:rsidP="007215C5">
            <w:pPr>
              <w:jc w:val="center"/>
              <w:rPr>
                <w:rFonts w:ascii="Arial" w:hAnsi="Arial" w:cs="Arial"/>
              </w:rPr>
            </w:pPr>
            <w:r w:rsidRPr="005A34FA">
              <w:rPr>
                <w:rFonts w:ascii="Arial" w:hAnsi="Arial" w:cs="Arial"/>
              </w:rPr>
              <w:t>Paragraph</w:t>
            </w:r>
          </w:p>
        </w:tc>
        <w:tc>
          <w:tcPr>
            <w:tcW w:w="4590" w:type="dxa"/>
          </w:tcPr>
          <w:p w:rsidR="000D3DAD" w:rsidRPr="005A34FA" w:rsidRDefault="000D3DAD" w:rsidP="007215C5">
            <w:pPr>
              <w:jc w:val="center"/>
              <w:rPr>
                <w:rFonts w:ascii="Arial" w:hAnsi="Arial" w:cs="Arial"/>
              </w:rPr>
            </w:pPr>
            <w:r w:rsidRPr="005A34FA">
              <w:rPr>
                <w:rFonts w:ascii="Arial" w:hAnsi="Arial" w:cs="Arial"/>
              </w:rPr>
              <w:t>Expression</w:t>
            </w:r>
          </w:p>
        </w:tc>
        <w:tc>
          <w:tcPr>
            <w:tcW w:w="2670" w:type="dxa"/>
          </w:tcPr>
          <w:p w:rsidR="000D3DAD" w:rsidRPr="005A34FA" w:rsidRDefault="000D3DAD" w:rsidP="007215C5">
            <w:pPr>
              <w:jc w:val="center"/>
              <w:rPr>
                <w:rFonts w:ascii="Arial" w:hAnsi="Arial" w:cs="Arial"/>
              </w:rPr>
            </w:pPr>
            <w:r w:rsidRPr="005A34FA">
              <w:rPr>
                <w:rFonts w:ascii="Arial" w:hAnsi="Arial" w:cs="Arial"/>
              </w:rPr>
              <w:t>Meaning</w:t>
            </w:r>
          </w:p>
        </w:tc>
      </w:tr>
      <w:tr w:rsidR="000D3DAD" w:rsidRPr="005A34FA" w:rsidTr="00897EE8">
        <w:tc>
          <w:tcPr>
            <w:tcW w:w="396" w:type="dxa"/>
          </w:tcPr>
          <w:p w:rsidR="000D3DAD" w:rsidRPr="005A34FA" w:rsidRDefault="000D3DAD" w:rsidP="007215C5">
            <w:pPr>
              <w:jc w:val="both"/>
              <w:rPr>
                <w:rFonts w:ascii="Arial" w:hAnsi="Arial" w:cs="Arial"/>
              </w:rPr>
            </w:pPr>
            <w:r w:rsidRPr="005A34FA">
              <w:rPr>
                <w:rFonts w:ascii="Arial" w:hAnsi="Arial" w:cs="Arial"/>
              </w:rPr>
              <w:t>a.</w:t>
            </w:r>
          </w:p>
        </w:tc>
        <w:tc>
          <w:tcPr>
            <w:tcW w:w="1224" w:type="dxa"/>
          </w:tcPr>
          <w:p w:rsidR="000D3DAD" w:rsidRPr="005A34FA" w:rsidRDefault="000D3DAD" w:rsidP="007215C5">
            <w:pPr>
              <w:jc w:val="center"/>
              <w:rPr>
                <w:rFonts w:ascii="Arial" w:hAnsi="Arial" w:cs="Arial"/>
              </w:rPr>
            </w:pPr>
            <w:r w:rsidRPr="005A34FA">
              <w:rPr>
                <w:rFonts w:ascii="Arial" w:hAnsi="Arial" w:cs="Arial"/>
              </w:rPr>
              <w:t>2</w:t>
            </w:r>
          </w:p>
        </w:tc>
        <w:tc>
          <w:tcPr>
            <w:tcW w:w="4590" w:type="dxa"/>
          </w:tcPr>
          <w:p w:rsidR="000D3DAD" w:rsidRPr="005A34FA" w:rsidRDefault="000D3DAD" w:rsidP="007215C5">
            <w:pPr>
              <w:jc w:val="both"/>
              <w:rPr>
                <w:rFonts w:ascii="Arial" w:hAnsi="Arial" w:cs="Arial"/>
              </w:rPr>
            </w:pPr>
          </w:p>
        </w:tc>
        <w:tc>
          <w:tcPr>
            <w:tcW w:w="2670" w:type="dxa"/>
          </w:tcPr>
          <w:p w:rsidR="000D3DAD" w:rsidRPr="005A34FA" w:rsidRDefault="000D3DAD" w:rsidP="007215C5">
            <w:pPr>
              <w:jc w:val="both"/>
              <w:rPr>
                <w:rFonts w:ascii="Arial" w:hAnsi="Arial" w:cs="Arial"/>
              </w:rPr>
            </w:pPr>
            <w:r w:rsidRPr="005A34FA">
              <w:rPr>
                <w:rFonts w:ascii="Arial" w:hAnsi="Arial" w:cs="Arial"/>
              </w:rPr>
              <w:t>shocked us</w:t>
            </w:r>
          </w:p>
        </w:tc>
      </w:tr>
      <w:tr w:rsidR="000D3DAD" w:rsidRPr="005A34FA" w:rsidTr="00897EE8">
        <w:tc>
          <w:tcPr>
            <w:tcW w:w="396" w:type="dxa"/>
          </w:tcPr>
          <w:p w:rsidR="000D3DAD" w:rsidRPr="005A34FA" w:rsidRDefault="000D3DAD" w:rsidP="007215C5">
            <w:pPr>
              <w:jc w:val="both"/>
              <w:rPr>
                <w:rFonts w:ascii="Arial" w:hAnsi="Arial" w:cs="Arial"/>
              </w:rPr>
            </w:pPr>
            <w:r w:rsidRPr="005A34FA">
              <w:rPr>
                <w:rFonts w:ascii="Arial" w:hAnsi="Arial" w:cs="Arial"/>
              </w:rPr>
              <w:t>b.</w:t>
            </w:r>
          </w:p>
        </w:tc>
        <w:tc>
          <w:tcPr>
            <w:tcW w:w="1224" w:type="dxa"/>
          </w:tcPr>
          <w:p w:rsidR="000D3DAD" w:rsidRPr="005A34FA" w:rsidRDefault="000D3DAD" w:rsidP="007215C5">
            <w:pPr>
              <w:jc w:val="center"/>
              <w:rPr>
                <w:rFonts w:ascii="Arial" w:hAnsi="Arial" w:cs="Arial"/>
              </w:rPr>
            </w:pPr>
            <w:r w:rsidRPr="005A34FA">
              <w:rPr>
                <w:rFonts w:ascii="Arial" w:hAnsi="Arial" w:cs="Arial"/>
              </w:rPr>
              <w:t>2</w:t>
            </w:r>
          </w:p>
        </w:tc>
        <w:tc>
          <w:tcPr>
            <w:tcW w:w="4590" w:type="dxa"/>
          </w:tcPr>
          <w:p w:rsidR="000D3DAD" w:rsidRPr="005A34FA" w:rsidRDefault="000D3DAD" w:rsidP="007215C5">
            <w:pPr>
              <w:jc w:val="both"/>
              <w:rPr>
                <w:rFonts w:ascii="Arial" w:hAnsi="Arial" w:cs="Arial"/>
              </w:rPr>
            </w:pPr>
          </w:p>
        </w:tc>
        <w:tc>
          <w:tcPr>
            <w:tcW w:w="2670" w:type="dxa"/>
          </w:tcPr>
          <w:p w:rsidR="000D3DAD" w:rsidRPr="005A34FA" w:rsidRDefault="000D3DAD" w:rsidP="007215C5">
            <w:pPr>
              <w:jc w:val="both"/>
              <w:rPr>
                <w:rFonts w:ascii="Arial" w:hAnsi="Arial" w:cs="Arial"/>
              </w:rPr>
            </w:pPr>
            <w:r w:rsidRPr="005A34FA">
              <w:rPr>
                <w:rFonts w:ascii="Arial" w:hAnsi="Arial" w:cs="Arial"/>
              </w:rPr>
              <w:t>became more obvious</w:t>
            </w:r>
          </w:p>
        </w:tc>
      </w:tr>
      <w:tr w:rsidR="000D3DAD" w:rsidRPr="005A34FA" w:rsidTr="00897EE8">
        <w:tc>
          <w:tcPr>
            <w:tcW w:w="396" w:type="dxa"/>
          </w:tcPr>
          <w:p w:rsidR="000D3DAD" w:rsidRPr="005A34FA" w:rsidRDefault="000D3DAD" w:rsidP="007215C5">
            <w:pPr>
              <w:jc w:val="both"/>
              <w:rPr>
                <w:rFonts w:ascii="Arial" w:hAnsi="Arial" w:cs="Arial"/>
              </w:rPr>
            </w:pPr>
            <w:r w:rsidRPr="005A34FA">
              <w:rPr>
                <w:rFonts w:ascii="Arial" w:hAnsi="Arial" w:cs="Arial"/>
              </w:rPr>
              <w:t>c.</w:t>
            </w:r>
          </w:p>
        </w:tc>
        <w:tc>
          <w:tcPr>
            <w:tcW w:w="1224" w:type="dxa"/>
          </w:tcPr>
          <w:p w:rsidR="000D3DAD" w:rsidRPr="005A34FA" w:rsidRDefault="000D3DAD" w:rsidP="007215C5">
            <w:pPr>
              <w:jc w:val="center"/>
              <w:rPr>
                <w:rFonts w:ascii="Arial" w:hAnsi="Arial" w:cs="Arial"/>
              </w:rPr>
            </w:pPr>
            <w:r w:rsidRPr="005A34FA">
              <w:rPr>
                <w:rFonts w:ascii="Arial" w:hAnsi="Arial" w:cs="Arial"/>
              </w:rPr>
              <w:t>7</w:t>
            </w:r>
          </w:p>
        </w:tc>
        <w:tc>
          <w:tcPr>
            <w:tcW w:w="4590" w:type="dxa"/>
          </w:tcPr>
          <w:p w:rsidR="000D3DAD" w:rsidRPr="005A34FA" w:rsidRDefault="000D3DAD" w:rsidP="007215C5">
            <w:pPr>
              <w:jc w:val="both"/>
              <w:rPr>
                <w:rFonts w:ascii="Arial" w:hAnsi="Arial" w:cs="Arial"/>
              </w:rPr>
            </w:pPr>
          </w:p>
        </w:tc>
        <w:tc>
          <w:tcPr>
            <w:tcW w:w="2670" w:type="dxa"/>
          </w:tcPr>
          <w:p w:rsidR="000D3DAD" w:rsidRPr="005A34FA" w:rsidRDefault="000D3DAD" w:rsidP="007215C5">
            <w:pPr>
              <w:jc w:val="both"/>
              <w:rPr>
                <w:rFonts w:ascii="Arial" w:hAnsi="Arial" w:cs="Arial"/>
              </w:rPr>
            </w:pPr>
            <w:r w:rsidRPr="005A34FA">
              <w:rPr>
                <w:rFonts w:ascii="Arial" w:hAnsi="Arial" w:cs="Arial"/>
              </w:rPr>
              <w:t>over-react</w:t>
            </w:r>
          </w:p>
        </w:tc>
      </w:tr>
      <w:tr w:rsidR="000D3DAD" w:rsidRPr="005A34FA" w:rsidTr="00897EE8">
        <w:tc>
          <w:tcPr>
            <w:tcW w:w="396" w:type="dxa"/>
          </w:tcPr>
          <w:p w:rsidR="000D3DAD" w:rsidRPr="005A34FA" w:rsidRDefault="000D3DAD" w:rsidP="00897EE8">
            <w:pPr>
              <w:spacing w:line="240" w:lineRule="exact"/>
              <w:jc w:val="both"/>
              <w:rPr>
                <w:rFonts w:ascii="Arial" w:hAnsi="Arial" w:cs="Arial"/>
              </w:rPr>
            </w:pPr>
            <w:r w:rsidRPr="005A34FA">
              <w:rPr>
                <w:rFonts w:ascii="Arial" w:hAnsi="Arial" w:cs="Arial"/>
              </w:rPr>
              <w:t>d.</w:t>
            </w:r>
          </w:p>
        </w:tc>
        <w:tc>
          <w:tcPr>
            <w:tcW w:w="1224" w:type="dxa"/>
          </w:tcPr>
          <w:p w:rsidR="000D3DAD" w:rsidRPr="005A34FA" w:rsidRDefault="000D3DAD" w:rsidP="00897EE8">
            <w:pPr>
              <w:spacing w:line="240" w:lineRule="exact"/>
              <w:jc w:val="center"/>
              <w:rPr>
                <w:rFonts w:ascii="Arial" w:hAnsi="Arial" w:cs="Arial"/>
              </w:rPr>
            </w:pPr>
            <w:r w:rsidRPr="005A34FA">
              <w:rPr>
                <w:rFonts w:ascii="Arial" w:hAnsi="Arial" w:cs="Arial"/>
              </w:rPr>
              <w:t>9</w:t>
            </w:r>
          </w:p>
        </w:tc>
        <w:tc>
          <w:tcPr>
            <w:tcW w:w="4590" w:type="dxa"/>
          </w:tcPr>
          <w:p w:rsidR="000D3DAD" w:rsidRPr="005A34FA" w:rsidRDefault="000D3DAD" w:rsidP="00897EE8">
            <w:pPr>
              <w:spacing w:line="240" w:lineRule="exact"/>
              <w:jc w:val="both"/>
              <w:rPr>
                <w:rFonts w:ascii="Arial" w:hAnsi="Arial" w:cs="Arial"/>
              </w:rPr>
            </w:pPr>
          </w:p>
        </w:tc>
        <w:tc>
          <w:tcPr>
            <w:tcW w:w="2670" w:type="dxa"/>
          </w:tcPr>
          <w:p w:rsidR="000D3DAD" w:rsidRPr="005A34FA" w:rsidRDefault="000D3DAD" w:rsidP="00897EE8">
            <w:pPr>
              <w:spacing w:line="240" w:lineRule="exact"/>
              <w:jc w:val="both"/>
              <w:rPr>
                <w:rFonts w:ascii="Arial" w:hAnsi="Arial" w:cs="Arial"/>
              </w:rPr>
            </w:pPr>
            <w:r w:rsidRPr="005A34FA">
              <w:rPr>
                <w:rFonts w:ascii="Arial" w:hAnsi="Arial" w:cs="Arial"/>
              </w:rPr>
              <w:t>a pleasant or easy situation</w:t>
            </w:r>
          </w:p>
        </w:tc>
      </w:tr>
    </w:tbl>
    <w:p w:rsidR="005A34FA" w:rsidRDefault="005A34FA" w:rsidP="000D3DAD">
      <w:pPr>
        <w:ind w:left="480" w:hanging="480"/>
        <w:jc w:val="both"/>
        <w:rPr>
          <w:rFonts w:ascii="Arial" w:hAnsi="Arial" w:cs="Arial"/>
        </w:rPr>
      </w:pPr>
    </w:p>
    <w:p w:rsidR="005A34FA" w:rsidRDefault="005A34FA">
      <w:pPr>
        <w:widowControl/>
        <w:rPr>
          <w:rFonts w:ascii="Arial" w:hAnsi="Arial" w:cs="Arial"/>
        </w:rPr>
      </w:pPr>
      <w:r>
        <w:rPr>
          <w:rFonts w:ascii="Arial" w:hAnsi="Arial" w:cs="Arial"/>
        </w:rPr>
        <w:br w:type="page"/>
      </w:r>
    </w:p>
    <w:p w:rsidR="000D3DAD" w:rsidRPr="005A34FA" w:rsidRDefault="000D3DAD" w:rsidP="000D3DAD">
      <w:pPr>
        <w:ind w:left="480" w:hanging="480"/>
        <w:jc w:val="both"/>
        <w:rPr>
          <w:rFonts w:ascii="Arial" w:hAnsi="Arial" w:cs="Arial"/>
        </w:rPr>
      </w:pPr>
    </w:p>
    <w:p w:rsidR="000D3DAD" w:rsidRPr="005A34FA" w:rsidRDefault="000D3DAD" w:rsidP="000D3DAD">
      <w:pPr>
        <w:ind w:left="480" w:hanging="480"/>
        <w:jc w:val="both"/>
        <w:rPr>
          <w:rFonts w:ascii="Arial" w:hAnsi="Arial" w:cs="Arial"/>
        </w:rPr>
      </w:pPr>
      <w:r w:rsidRPr="005A34FA">
        <w:rPr>
          <w:rFonts w:ascii="Arial" w:hAnsi="Arial" w:cs="Arial"/>
        </w:rPr>
        <w:t>11.</w:t>
      </w:r>
      <w:r w:rsidRPr="005A34FA">
        <w:rPr>
          <w:rFonts w:ascii="Arial" w:hAnsi="Arial" w:cs="Arial"/>
        </w:rPr>
        <w:tab/>
        <w:t xml:space="preserve">Find TWO examples that the writer gives to show </w:t>
      </w:r>
      <w:smartTag w:uri="urn:schemas-microsoft-com:office:smarttags" w:element="place">
        <w:r w:rsidRPr="005A34FA">
          <w:rPr>
            <w:rFonts w:ascii="Arial" w:hAnsi="Arial" w:cs="Arial"/>
          </w:rPr>
          <w:t>Hong Kong</w:t>
        </w:r>
      </w:smartTag>
      <w:r w:rsidRPr="005A34FA">
        <w:rPr>
          <w:rFonts w:ascii="Arial" w:hAnsi="Arial" w:cs="Arial"/>
        </w:rPr>
        <w:t xml:space="preserve"> children’s poor basic life skills. </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r w:rsidRPr="005A34FA">
        <w:rPr>
          <w:rFonts w:ascii="Arial" w:hAnsi="Arial" w:cs="Arial"/>
        </w:rPr>
        <w:t>12. What is the writer’s main purpose in writing this article?</w:t>
      </w:r>
    </w:p>
    <w:p w:rsidR="000408AD" w:rsidRPr="005A34FA" w:rsidRDefault="000408AD" w:rsidP="000408AD">
      <w:pPr>
        <w:jc w:val="both"/>
        <w:rPr>
          <w:rFonts w:ascii="Arial" w:hAnsi="Arial" w:cs="Arial"/>
        </w:rPr>
      </w:pPr>
      <w:r w:rsidRPr="005A34FA">
        <w:rPr>
          <w:rFonts w:ascii="Arial" w:hAnsi="Arial" w:cs="Arial"/>
        </w:rPr>
        <w:t xml:space="preserve">   </w:t>
      </w:r>
      <w:r w:rsidR="000D3DAD" w:rsidRPr="005A34FA">
        <w:rPr>
          <w:rFonts w:ascii="Arial" w:hAnsi="Arial" w:cs="Arial"/>
        </w:rPr>
        <w:t>A. to explain what ‘Hong Kong Kid phenomenon’ is</w:t>
      </w:r>
    </w:p>
    <w:p w:rsidR="000408AD" w:rsidRPr="005A34FA" w:rsidRDefault="000408AD" w:rsidP="000408AD">
      <w:pPr>
        <w:tabs>
          <w:tab w:val="left" w:pos="376"/>
        </w:tabs>
        <w:jc w:val="both"/>
        <w:rPr>
          <w:rFonts w:ascii="Arial" w:hAnsi="Arial" w:cs="Arial"/>
        </w:rPr>
      </w:pPr>
      <w:r w:rsidRPr="005A34FA">
        <w:rPr>
          <w:rFonts w:ascii="Arial" w:hAnsi="Arial" w:cs="Arial"/>
        </w:rPr>
        <w:tab/>
      </w:r>
      <w:r w:rsidR="000D3DAD" w:rsidRPr="005A34FA">
        <w:rPr>
          <w:rFonts w:ascii="Arial" w:hAnsi="Arial" w:cs="Arial"/>
        </w:rPr>
        <w:t xml:space="preserve">B. to inform the general public about how some Hong Kong parents and their children reacted </w:t>
      </w:r>
      <w:r w:rsidRPr="005A34FA">
        <w:rPr>
          <w:rFonts w:ascii="Arial" w:hAnsi="Arial" w:cs="Arial"/>
        </w:rPr>
        <w:tab/>
      </w:r>
      <w:r w:rsidRPr="005A34FA">
        <w:rPr>
          <w:rFonts w:ascii="Arial" w:hAnsi="Arial" w:cs="Arial"/>
        </w:rPr>
        <w:tab/>
        <w:t xml:space="preserve">  </w:t>
      </w:r>
      <w:r w:rsidR="000D3DAD" w:rsidRPr="005A34FA">
        <w:rPr>
          <w:rFonts w:ascii="Arial" w:hAnsi="Arial" w:cs="Arial"/>
        </w:rPr>
        <w:t xml:space="preserve">to the ways the </w:t>
      </w:r>
      <w:smartTag w:uri="urn:schemas-microsoft-com:office:smarttags" w:element="place">
        <w:smartTag w:uri="urn:schemas-microsoft-com:office:smarttags" w:element="PlaceName">
          <w:r w:rsidR="000D3DAD" w:rsidRPr="005A34FA">
            <w:rPr>
              <w:rFonts w:ascii="Arial" w:hAnsi="Arial" w:cs="Arial"/>
            </w:rPr>
            <w:t>London</w:t>
          </w:r>
        </w:smartTag>
        <w:r w:rsidR="000D3DAD" w:rsidRPr="005A34FA">
          <w:rPr>
            <w:rFonts w:ascii="Arial" w:hAnsi="Arial" w:cs="Arial"/>
          </w:rPr>
          <w:t xml:space="preserve"> </w:t>
        </w:r>
        <w:smartTag w:uri="urn:schemas-microsoft-com:office:smarttags" w:element="PlaceName">
          <w:r w:rsidR="000D3DAD" w:rsidRPr="005A34FA">
            <w:rPr>
              <w:rFonts w:ascii="Arial" w:hAnsi="Arial" w:cs="Arial"/>
            </w:rPr>
            <w:t>Heathrow</w:t>
          </w:r>
        </w:smartTag>
        <w:r w:rsidR="000D3DAD" w:rsidRPr="005A34FA">
          <w:rPr>
            <w:rFonts w:ascii="Arial" w:hAnsi="Arial" w:cs="Arial"/>
          </w:rPr>
          <w:t xml:space="preserve"> </w:t>
        </w:r>
        <w:smartTag w:uri="urn:schemas-microsoft-com:office:smarttags" w:element="PlaceType">
          <w:r w:rsidR="000D3DAD" w:rsidRPr="005A34FA">
            <w:rPr>
              <w:rFonts w:ascii="Arial" w:hAnsi="Arial" w:cs="Arial"/>
            </w:rPr>
            <w:t>Airport</w:t>
          </w:r>
        </w:smartTag>
      </w:smartTag>
      <w:r w:rsidR="000D3DAD" w:rsidRPr="005A34FA">
        <w:rPr>
          <w:rFonts w:ascii="Arial" w:hAnsi="Arial" w:cs="Arial"/>
        </w:rPr>
        <w:t xml:space="preserve"> handled problems</w:t>
      </w:r>
      <w:r w:rsidRPr="005A34FA">
        <w:rPr>
          <w:rFonts w:ascii="Arial" w:hAnsi="Arial" w:cs="Arial"/>
        </w:rPr>
        <w:tab/>
      </w:r>
    </w:p>
    <w:p w:rsidR="000D3DAD" w:rsidRPr="005A34FA" w:rsidRDefault="000408AD" w:rsidP="000408AD">
      <w:pPr>
        <w:tabs>
          <w:tab w:val="left" w:pos="376"/>
        </w:tabs>
        <w:jc w:val="both"/>
        <w:rPr>
          <w:rFonts w:ascii="Arial" w:hAnsi="Arial" w:cs="Arial"/>
        </w:rPr>
      </w:pPr>
      <w:r w:rsidRPr="005A34FA">
        <w:rPr>
          <w:rFonts w:ascii="Arial" w:hAnsi="Arial" w:cs="Arial"/>
        </w:rPr>
        <w:tab/>
      </w:r>
      <w:r w:rsidR="000D3DAD" w:rsidRPr="005A34FA">
        <w:rPr>
          <w:rFonts w:ascii="Arial" w:hAnsi="Arial" w:cs="Arial"/>
        </w:rPr>
        <w:t>C. to discuss the influence parents can have on their children</w:t>
      </w:r>
    </w:p>
    <w:tbl>
      <w:tblPr>
        <w:tblStyle w:val="a3"/>
        <w:tblpPr w:leftFromText="180" w:rightFromText="180" w:vertAnchor="text" w:horzAnchor="page" w:tblpX="8353" w:tblpY="4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
        <w:gridCol w:w="641"/>
        <w:gridCol w:w="641"/>
        <w:gridCol w:w="641"/>
      </w:tblGrid>
      <w:tr w:rsidR="000D3DAD" w:rsidRPr="005A34FA" w:rsidTr="007215C5">
        <w:trPr>
          <w:trHeight w:val="368"/>
        </w:trPr>
        <w:tc>
          <w:tcPr>
            <w:tcW w:w="641" w:type="dxa"/>
          </w:tcPr>
          <w:p w:rsidR="000D3DAD" w:rsidRPr="005A34FA" w:rsidRDefault="000D3DAD" w:rsidP="007215C5">
            <w:pPr>
              <w:jc w:val="both"/>
              <w:rPr>
                <w:rFonts w:ascii="Arial" w:hAnsi="Arial" w:cs="Arial"/>
              </w:rPr>
            </w:pPr>
            <w:r w:rsidRPr="005A34FA">
              <w:rPr>
                <w:rFonts w:ascii="Arial" w:hAnsi="Arial" w:cs="Arial"/>
              </w:rPr>
              <w:t>A</w:t>
            </w:r>
          </w:p>
        </w:tc>
        <w:tc>
          <w:tcPr>
            <w:tcW w:w="641" w:type="dxa"/>
          </w:tcPr>
          <w:p w:rsidR="000D3DAD" w:rsidRPr="005A34FA" w:rsidRDefault="000D3DAD" w:rsidP="007215C5">
            <w:pPr>
              <w:jc w:val="both"/>
              <w:rPr>
                <w:rFonts w:ascii="Arial" w:hAnsi="Arial" w:cs="Arial"/>
              </w:rPr>
            </w:pPr>
            <w:r w:rsidRPr="005A34FA">
              <w:rPr>
                <w:rFonts w:ascii="Arial" w:hAnsi="Arial" w:cs="Arial"/>
              </w:rPr>
              <w:t>B</w:t>
            </w:r>
          </w:p>
        </w:tc>
        <w:tc>
          <w:tcPr>
            <w:tcW w:w="641" w:type="dxa"/>
          </w:tcPr>
          <w:p w:rsidR="000D3DAD" w:rsidRPr="005A34FA" w:rsidRDefault="000D3DAD" w:rsidP="007215C5">
            <w:pPr>
              <w:jc w:val="both"/>
              <w:rPr>
                <w:rFonts w:ascii="Arial" w:hAnsi="Arial" w:cs="Arial"/>
              </w:rPr>
            </w:pPr>
            <w:r w:rsidRPr="005A34FA">
              <w:rPr>
                <w:rFonts w:ascii="Arial" w:hAnsi="Arial" w:cs="Arial"/>
              </w:rPr>
              <w:t>C</w:t>
            </w:r>
          </w:p>
        </w:tc>
        <w:tc>
          <w:tcPr>
            <w:tcW w:w="641" w:type="dxa"/>
          </w:tcPr>
          <w:p w:rsidR="000D3DAD" w:rsidRPr="005A34FA" w:rsidRDefault="000D3DAD" w:rsidP="007215C5">
            <w:pPr>
              <w:jc w:val="both"/>
              <w:rPr>
                <w:rFonts w:ascii="Arial" w:hAnsi="Arial" w:cs="Arial"/>
              </w:rPr>
            </w:pPr>
            <w:r w:rsidRPr="005A34FA">
              <w:rPr>
                <w:rFonts w:ascii="Arial" w:hAnsi="Arial" w:cs="Arial"/>
              </w:rPr>
              <w:t>D</w:t>
            </w:r>
          </w:p>
        </w:tc>
      </w:tr>
      <w:tr w:rsidR="000D3DAD" w:rsidRPr="005A34FA" w:rsidTr="007215C5">
        <w:trPr>
          <w:trHeight w:val="368"/>
        </w:trPr>
        <w:tc>
          <w:tcPr>
            <w:tcW w:w="641"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641"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641"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641" w:type="dxa"/>
          </w:tcPr>
          <w:p w:rsidR="000D3DAD" w:rsidRPr="005A34FA" w:rsidRDefault="000D3DAD" w:rsidP="007215C5">
            <w:pPr>
              <w:jc w:val="both"/>
              <w:rPr>
                <w:rFonts w:ascii="Arial" w:hAnsi="Arial" w:cs="Arial"/>
              </w:rPr>
            </w:pPr>
            <w:r w:rsidRPr="005A34FA">
              <w:rPr>
                <w:rFonts w:ascii="Arial" w:hAnsi="Arial" w:cs="Arial"/>
              </w:rPr>
              <w:sym w:font="Wingdings" w:char="F0A1"/>
            </w:r>
          </w:p>
        </w:tc>
      </w:tr>
    </w:tbl>
    <w:p w:rsidR="000D3DAD" w:rsidRPr="005A34FA" w:rsidRDefault="000408AD" w:rsidP="000408AD">
      <w:pPr>
        <w:tabs>
          <w:tab w:val="left" w:pos="376"/>
        </w:tabs>
        <w:jc w:val="both"/>
        <w:rPr>
          <w:rFonts w:ascii="Arial" w:hAnsi="Arial" w:cs="Arial"/>
        </w:rPr>
      </w:pPr>
      <w:r w:rsidRPr="005A34FA">
        <w:rPr>
          <w:rFonts w:ascii="Arial" w:hAnsi="Arial" w:cs="Arial"/>
        </w:rPr>
        <w:tab/>
      </w:r>
      <w:r w:rsidR="000D3DAD" w:rsidRPr="005A34FA">
        <w:rPr>
          <w:rFonts w:ascii="Arial" w:hAnsi="Arial" w:cs="Arial"/>
        </w:rPr>
        <w:t xml:space="preserve">D. to show the negative effects of doting parents on their children in </w:t>
      </w:r>
      <w:smartTag w:uri="urn:schemas-microsoft-com:office:smarttags" w:element="place">
        <w:r w:rsidR="000D3DAD" w:rsidRPr="005A34FA">
          <w:rPr>
            <w:rFonts w:ascii="Arial" w:hAnsi="Arial" w:cs="Arial"/>
          </w:rPr>
          <w:t>Hong Kong</w:t>
        </w:r>
      </w:smartTag>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p>
    <w:p w:rsidR="000D3DAD" w:rsidRPr="005A34FA" w:rsidRDefault="000D3DAD" w:rsidP="000D3DAD">
      <w:pPr>
        <w:jc w:val="both"/>
        <w:rPr>
          <w:rFonts w:ascii="Arial" w:hAnsi="Arial" w:cs="Arial"/>
        </w:rPr>
      </w:pPr>
      <w:r w:rsidRPr="005A34FA">
        <w:rPr>
          <w:rFonts w:ascii="Arial" w:hAnsi="Arial" w:cs="Arial"/>
        </w:rPr>
        <w:t xml:space="preserve">13. Which of the following is unlikely to be the writer’s thoughts? </w:t>
      </w:r>
    </w:p>
    <w:p w:rsidR="000D3DAD" w:rsidRPr="005A34FA" w:rsidRDefault="000D3DAD" w:rsidP="000D3DAD">
      <w:pPr>
        <w:jc w:val="both"/>
        <w:rPr>
          <w:rFonts w:ascii="Arial" w:hAnsi="Arial" w:cs="Arial"/>
        </w:rPr>
      </w:pPr>
      <w:r w:rsidRPr="005A34FA">
        <w:rPr>
          <w:rFonts w:ascii="Arial" w:hAnsi="Arial" w:cs="Arial"/>
        </w:rPr>
        <w:tab/>
        <w:t xml:space="preserve">A. ‘What is happening to the kids in </w:t>
      </w:r>
      <w:smartTag w:uri="urn:schemas-microsoft-com:office:smarttags" w:element="place">
        <w:r w:rsidRPr="005A34FA">
          <w:rPr>
            <w:rFonts w:ascii="Arial" w:hAnsi="Arial" w:cs="Arial"/>
          </w:rPr>
          <w:t>Hong Kong</w:t>
        </w:r>
      </w:smartTag>
      <w:r w:rsidRPr="005A34FA">
        <w:rPr>
          <w:rFonts w:ascii="Arial" w:hAnsi="Arial" w:cs="Arial"/>
        </w:rPr>
        <w:t>?’</w:t>
      </w:r>
    </w:p>
    <w:p w:rsidR="000D3DAD" w:rsidRPr="005A34FA" w:rsidRDefault="000D3DAD" w:rsidP="000D3DAD">
      <w:pPr>
        <w:jc w:val="both"/>
        <w:rPr>
          <w:rFonts w:ascii="Arial" w:hAnsi="Arial" w:cs="Arial"/>
        </w:rPr>
      </w:pPr>
      <w:r w:rsidRPr="005A34FA">
        <w:rPr>
          <w:rFonts w:ascii="Arial" w:hAnsi="Arial" w:cs="Arial"/>
        </w:rPr>
        <w:tab/>
        <w:t>B. ‘Our children should be grateful for how lucky they are!’</w:t>
      </w:r>
    </w:p>
    <w:p w:rsidR="000D3DAD" w:rsidRPr="005A34FA" w:rsidRDefault="000D3DAD" w:rsidP="000D3DAD">
      <w:pPr>
        <w:ind w:firstLine="480"/>
        <w:jc w:val="both"/>
        <w:rPr>
          <w:rFonts w:ascii="Arial" w:hAnsi="Arial" w:cs="Arial"/>
        </w:rPr>
      </w:pPr>
      <w:r w:rsidRPr="005A34FA">
        <w:rPr>
          <w:rFonts w:ascii="Arial" w:hAnsi="Arial" w:cs="Arial"/>
        </w:rPr>
        <w:t>C. ‘Why didn’t the SAR government respond more quickly?’</w:t>
      </w:r>
    </w:p>
    <w:tbl>
      <w:tblPr>
        <w:tblStyle w:val="a3"/>
        <w:tblpPr w:leftFromText="180" w:rightFromText="180" w:vertAnchor="text" w:horzAnchor="page" w:tblpX="8173" w:tblpY="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1"/>
        <w:gridCol w:w="731"/>
        <w:gridCol w:w="731"/>
        <w:gridCol w:w="731"/>
      </w:tblGrid>
      <w:tr w:rsidR="000D3DAD" w:rsidRPr="005A34FA" w:rsidTr="007215C5">
        <w:trPr>
          <w:trHeight w:val="453"/>
        </w:trPr>
        <w:tc>
          <w:tcPr>
            <w:tcW w:w="731" w:type="dxa"/>
          </w:tcPr>
          <w:p w:rsidR="000D3DAD" w:rsidRPr="005A34FA" w:rsidRDefault="000D3DAD" w:rsidP="007215C5">
            <w:pPr>
              <w:jc w:val="both"/>
              <w:rPr>
                <w:rFonts w:ascii="Arial" w:hAnsi="Arial" w:cs="Arial"/>
              </w:rPr>
            </w:pPr>
            <w:r w:rsidRPr="005A34FA">
              <w:rPr>
                <w:rFonts w:ascii="Arial" w:hAnsi="Arial" w:cs="Arial"/>
              </w:rPr>
              <w:t>A</w:t>
            </w:r>
          </w:p>
        </w:tc>
        <w:tc>
          <w:tcPr>
            <w:tcW w:w="731" w:type="dxa"/>
          </w:tcPr>
          <w:p w:rsidR="000D3DAD" w:rsidRPr="005A34FA" w:rsidRDefault="000D3DAD" w:rsidP="007215C5">
            <w:pPr>
              <w:jc w:val="both"/>
              <w:rPr>
                <w:rFonts w:ascii="Arial" w:hAnsi="Arial" w:cs="Arial"/>
              </w:rPr>
            </w:pPr>
            <w:r w:rsidRPr="005A34FA">
              <w:rPr>
                <w:rFonts w:ascii="Arial" w:hAnsi="Arial" w:cs="Arial"/>
              </w:rPr>
              <w:t>B</w:t>
            </w:r>
          </w:p>
        </w:tc>
        <w:tc>
          <w:tcPr>
            <w:tcW w:w="731" w:type="dxa"/>
          </w:tcPr>
          <w:p w:rsidR="000D3DAD" w:rsidRPr="005A34FA" w:rsidRDefault="000D3DAD" w:rsidP="007215C5">
            <w:pPr>
              <w:jc w:val="both"/>
              <w:rPr>
                <w:rFonts w:ascii="Arial" w:hAnsi="Arial" w:cs="Arial"/>
              </w:rPr>
            </w:pPr>
            <w:r w:rsidRPr="005A34FA">
              <w:rPr>
                <w:rFonts w:ascii="Arial" w:hAnsi="Arial" w:cs="Arial"/>
              </w:rPr>
              <w:t>C</w:t>
            </w:r>
          </w:p>
        </w:tc>
        <w:tc>
          <w:tcPr>
            <w:tcW w:w="731" w:type="dxa"/>
          </w:tcPr>
          <w:p w:rsidR="000D3DAD" w:rsidRPr="005A34FA" w:rsidRDefault="000D3DAD" w:rsidP="007215C5">
            <w:pPr>
              <w:jc w:val="both"/>
              <w:rPr>
                <w:rFonts w:ascii="Arial" w:hAnsi="Arial" w:cs="Arial"/>
              </w:rPr>
            </w:pPr>
            <w:r w:rsidRPr="005A34FA">
              <w:rPr>
                <w:rFonts w:ascii="Arial" w:hAnsi="Arial" w:cs="Arial"/>
              </w:rPr>
              <w:t>D</w:t>
            </w:r>
          </w:p>
        </w:tc>
      </w:tr>
      <w:tr w:rsidR="000D3DAD" w:rsidRPr="005A34FA" w:rsidTr="007215C5">
        <w:trPr>
          <w:trHeight w:val="453"/>
        </w:trPr>
        <w:tc>
          <w:tcPr>
            <w:tcW w:w="731"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31"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31"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31" w:type="dxa"/>
          </w:tcPr>
          <w:p w:rsidR="000D3DAD" w:rsidRPr="005A34FA" w:rsidRDefault="000D3DAD" w:rsidP="007215C5">
            <w:pPr>
              <w:jc w:val="both"/>
              <w:rPr>
                <w:rFonts w:ascii="Arial" w:hAnsi="Arial" w:cs="Arial"/>
              </w:rPr>
            </w:pPr>
            <w:r w:rsidRPr="005A34FA">
              <w:rPr>
                <w:rFonts w:ascii="Arial" w:hAnsi="Arial" w:cs="Arial"/>
              </w:rPr>
              <w:sym w:font="Wingdings" w:char="F0A1"/>
            </w:r>
          </w:p>
        </w:tc>
      </w:tr>
    </w:tbl>
    <w:p w:rsidR="000D3DAD" w:rsidRPr="005A34FA" w:rsidRDefault="000D3DAD" w:rsidP="000D3DAD">
      <w:pPr>
        <w:ind w:left="480"/>
        <w:jc w:val="both"/>
        <w:rPr>
          <w:rFonts w:ascii="Arial" w:hAnsi="Arial" w:cs="Arial"/>
        </w:rPr>
      </w:pPr>
      <w:r w:rsidRPr="005A34FA">
        <w:rPr>
          <w:rFonts w:ascii="Arial" w:hAnsi="Arial" w:cs="Arial"/>
        </w:rPr>
        <w:t>D. ‘Shouldn’t parents train their children to become more</w:t>
      </w:r>
    </w:p>
    <w:p w:rsidR="000D3DAD" w:rsidRPr="005A34FA" w:rsidRDefault="000D3DAD" w:rsidP="000D3DAD">
      <w:pPr>
        <w:ind w:left="480"/>
        <w:jc w:val="both"/>
        <w:rPr>
          <w:rFonts w:ascii="Arial" w:hAnsi="Arial" w:cs="Arial"/>
        </w:rPr>
      </w:pPr>
      <w:r w:rsidRPr="005A34FA">
        <w:rPr>
          <w:rFonts w:ascii="Arial" w:hAnsi="Arial" w:cs="Arial"/>
        </w:rPr>
        <w:t xml:space="preserve">   independent?’</w:t>
      </w:r>
    </w:p>
    <w:p w:rsidR="000D3DAD" w:rsidRPr="005A34FA" w:rsidRDefault="000D3DAD" w:rsidP="000D3DAD">
      <w:pPr>
        <w:ind w:left="480"/>
        <w:jc w:val="both"/>
        <w:rPr>
          <w:rFonts w:ascii="Arial" w:hAnsi="Arial" w:cs="Arial"/>
        </w:rPr>
      </w:pPr>
    </w:p>
    <w:p w:rsidR="000D3DAD" w:rsidRPr="005A34FA" w:rsidRDefault="000D3DAD" w:rsidP="000D3DAD">
      <w:pPr>
        <w:jc w:val="both"/>
        <w:rPr>
          <w:rFonts w:ascii="Arial" w:hAnsi="Arial" w:cs="Arial"/>
        </w:rPr>
      </w:pPr>
    </w:p>
    <w:p w:rsidR="000D3DAD" w:rsidRPr="005A34FA" w:rsidRDefault="000D3DAD" w:rsidP="000D3DAD">
      <w:pPr>
        <w:ind w:left="360" w:hangingChars="150" w:hanging="360"/>
        <w:jc w:val="both"/>
        <w:rPr>
          <w:rFonts w:ascii="Arial" w:hAnsi="Arial" w:cs="Arial"/>
        </w:rPr>
      </w:pPr>
      <w:r w:rsidRPr="005A34FA">
        <w:rPr>
          <w:rFonts w:ascii="Arial" w:hAnsi="Arial" w:cs="Arial"/>
        </w:rPr>
        <w:t>14. According to the writer, what is the cause of the symptoms of the little prince / princess syndrome?</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0D3DAD" w:rsidRPr="005A34FA" w:rsidRDefault="000D3DAD" w:rsidP="000D3DAD">
      <w:pPr>
        <w:ind w:left="480" w:hanging="480"/>
        <w:jc w:val="both"/>
        <w:rPr>
          <w:rFonts w:ascii="Arial" w:hAnsi="Arial" w:cs="Arial"/>
        </w:rPr>
      </w:pPr>
    </w:p>
    <w:p w:rsidR="000D3DAD" w:rsidRPr="005A34FA" w:rsidRDefault="000D3DAD" w:rsidP="000D3DAD">
      <w:pPr>
        <w:ind w:left="480" w:hanging="480"/>
        <w:jc w:val="both"/>
        <w:rPr>
          <w:rFonts w:ascii="Arial" w:hAnsi="Arial" w:cs="Arial"/>
        </w:rPr>
      </w:pPr>
      <w:r w:rsidRPr="005A34FA">
        <w:rPr>
          <w:rFonts w:ascii="Arial" w:hAnsi="Arial" w:cs="Arial"/>
        </w:rPr>
        <w:t>15.</w:t>
      </w:r>
      <w:r w:rsidRPr="005A34FA">
        <w:rPr>
          <w:rFonts w:ascii="Arial" w:hAnsi="Arial" w:cs="Arial"/>
        </w:rPr>
        <w:tab/>
        <w:t xml:space="preserve">What is the overall tone of the article? </w:t>
      </w:r>
    </w:p>
    <w:p w:rsidR="000D3DAD" w:rsidRPr="005A34FA" w:rsidRDefault="000D3DAD" w:rsidP="000D3DAD">
      <w:pPr>
        <w:ind w:firstLine="480"/>
        <w:jc w:val="both"/>
        <w:rPr>
          <w:rFonts w:ascii="Arial" w:hAnsi="Arial" w:cs="Arial"/>
        </w:rPr>
      </w:pPr>
      <w:r w:rsidRPr="005A34FA">
        <w:rPr>
          <w:rFonts w:ascii="Arial" w:hAnsi="Arial" w:cs="Arial"/>
        </w:rPr>
        <w:t>A. bitter</w:t>
      </w:r>
    </w:p>
    <w:tbl>
      <w:tblPr>
        <w:tblStyle w:val="a3"/>
        <w:tblpPr w:leftFromText="180" w:rightFromText="180" w:vertAnchor="text" w:horzAnchor="page" w:tblpX="8173"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720"/>
        <w:gridCol w:w="720"/>
        <w:gridCol w:w="720"/>
      </w:tblGrid>
      <w:tr w:rsidR="000D3DAD" w:rsidRPr="005A34FA" w:rsidTr="007215C5">
        <w:tc>
          <w:tcPr>
            <w:tcW w:w="720" w:type="dxa"/>
          </w:tcPr>
          <w:p w:rsidR="000D3DAD" w:rsidRPr="005A34FA" w:rsidRDefault="000D3DAD" w:rsidP="007215C5">
            <w:pPr>
              <w:jc w:val="both"/>
              <w:rPr>
                <w:rFonts w:ascii="Arial" w:hAnsi="Arial" w:cs="Arial"/>
              </w:rPr>
            </w:pPr>
            <w:r w:rsidRPr="005A34FA">
              <w:rPr>
                <w:rFonts w:ascii="Arial" w:hAnsi="Arial" w:cs="Arial"/>
              </w:rPr>
              <w:t>A</w:t>
            </w:r>
          </w:p>
        </w:tc>
        <w:tc>
          <w:tcPr>
            <w:tcW w:w="720" w:type="dxa"/>
          </w:tcPr>
          <w:p w:rsidR="000D3DAD" w:rsidRPr="005A34FA" w:rsidRDefault="000D3DAD" w:rsidP="007215C5">
            <w:pPr>
              <w:jc w:val="both"/>
              <w:rPr>
                <w:rFonts w:ascii="Arial" w:hAnsi="Arial" w:cs="Arial"/>
              </w:rPr>
            </w:pPr>
            <w:r w:rsidRPr="005A34FA">
              <w:rPr>
                <w:rFonts w:ascii="Arial" w:hAnsi="Arial" w:cs="Arial"/>
              </w:rPr>
              <w:t>B</w:t>
            </w:r>
          </w:p>
        </w:tc>
        <w:tc>
          <w:tcPr>
            <w:tcW w:w="720" w:type="dxa"/>
          </w:tcPr>
          <w:p w:rsidR="000D3DAD" w:rsidRPr="005A34FA" w:rsidRDefault="000D3DAD" w:rsidP="007215C5">
            <w:pPr>
              <w:jc w:val="both"/>
              <w:rPr>
                <w:rFonts w:ascii="Arial" w:hAnsi="Arial" w:cs="Arial"/>
              </w:rPr>
            </w:pPr>
            <w:r w:rsidRPr="005A34FA">
              <w:rPr>
                <w:rFonts w:ascii="Arial" w:hAnsi="Arial" w:cs="Arial"/>
              </w:rPr>
              <w:t>C</w:t>
            </w:r>
          </w:p>
        </w:tc>
        <w:tc>
          <w:tcPr>
            <w:tcW w:w="720" w:type="dxa"/>
          </w:tcPr>
          <w:p w:rsidR="000D3DAD" w:rsidRPr="005A34FA" w:rsidRDefault="000D3DAD" w:rsidP="007215C5">
            <w:pPr>
              <w:jc w:val="both"/>
              <w:rPr>
                <w:rFonts w:ascii="Arial" w:hAnsi="Arial" w:cs="Arial"/>
              </w:rPr>
            </w:pPr>
            <w:r w:rsidRPr="005A34FA">
              <w:rPr>
                <w:rFonts w:ascii="Arial" w:hAnsi="Arial" w:cs="Arial"/>
              </w:rPr>
              <w:t>D</w:t>
            </w:r>
          </w:p>
        </w:tc>
      </w:tr>
      <w:tr w:rsidR="000D3DAD" w:rsidRPr="005A34FA" w:rsidTr="007215C5">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c>
          <w:tcPr>
            <w:tcW w:w="720" w:type="dxa"/>
          </w:tcPr>
          <w:p w:rsidR="000D3DAD" w:rsidRPr="005A34FA" w:rsidRDefault="000D3DAD" w:rsidP="007215C5">
            <w:pPr>
              <w:jc w:val="both"/>
              <w:rPr>
                <w:rFonts w:ascii="Arial" w:hAnsi="Arial" w:cs="Arial"/>
              </w:rPr>
            </w:pPr>
            <w:r w:rsidRPr="005A34FA">
              <w:rPr>
                <w:rFonts w:ascii="Arial" w:hAnsi="Arial" w:cs="Arial"/>
              </w:rPr>
              <w:sym w:font="Wingdings" w:char="F0A1"/>
            </w:r>
          </w:p>
        </w:tc>
      </w:tr>
    </w:tbl>
    <w:p w:rsidR="000D3DAD" w:rsidRPr="005A34FA" w:rsidRDefault="000D3DAD" w:rsidP="000D3DAD">
      <w:pPr>
        <w:ind w:firstLine="480"/>
        <w:jc w:val="both"/>
        <w:rPr>
          <w:rFonts w:ascii="Arial" w:hAnsi="Arial" w:cs="Arial"/>
        </w:rPr>
      </w:pPr>
      <w:r w:rsidRPr="005A34FA">
        <w:rPr>
          <w:rFonts w:ascii="Arial" w:hAnsi="Arial" w:cs="Arial"/>
        </w:rPr>
        <w:t>B. amusing</w:t>
      </w:r>
    </w:p>
    <w:p w:rsidR="000D3DAD" w:rsidRPr="005A34FA" w:rsidRDefault="000D3DAD" w:rsidP="000D3DAD">
      <w:pPr>
        <w:jc w:val="both"/>
        <w:rPr>
          <w:rFonts w:ascii="Arial" w:hAnsi="Arial" w:cs="Arial"/>
        </w:rPr>
      </w:pPr>
      <w:r w:rsidRPr="005A34FA">
        <w:rPr>
          <w:rFonts w:ascii="Arial" w:hAnsi="Arial" w:cs="Arial"/>
        </w:rPr>
        <w:tab/>
        <w:t>C. critical</w:t>
      </w:r>
    </w:p>
    <w:p w:rsidR="000D3DAD" w:rsidRPr="005A34FA" w:rsidRDefault="000D3DAD" w:rsidP="000D3DAD">
      <w:pPr>
        <w:jc w:val="both"/>
        <w:rPr>
          <w:rFonts w:ascii="Arial" w:hAnsi="Arial" w:cs="Arial"/>
        </w:rPr>
      </w:pPr>
      <w:r w:rsidRPr="005A34FA">
        <w:rPr>
          <w:rFonts w:ascii="Arial" w:hAnsi="Arial" w:cs="Arial"/>
        </w:rPr>
        <w:tab/>
        <w:t>D. objective</w:t>
      </w:r>
    </w:p>
    <w:p w:rsidR="000D3DAD" w:rsidRPr="005A34FA" w:rsidRDefault="000D3DAD" w:rsidP="000D3DAD">
      <w:pPr>
        <w:ind w:left="480"/>
        <w:jc w:val="both"/>
        <w:rPr>
          <w:rFonts w:ascii="Arial" w:hAnsi="Arial" w:cs="Arial"/>
        </w:rPr>
      </w:pPr>
    </w:p>
    <w:p w:rsidR="000D3DAD" w:rsidRPr="005A34FA" w:rsidRDefault="000D3DAD" w:rsidP="000D3DAD">
      <w:pPr>
        <w:ind w:left="480"/>
        <w:jc w:val="both"/>
        <w:rPr>
          <w:rFonts w:ascii="Arial" w:hAnsi="Arial" w:cs="Arial"/>
        </w:rPr>
      </w:pPr>
      <w:r w:rsidRPr="005A34FA">
        <w:rPr>
          <w:rFonts w:ascii="Arial" w:hAnsi="Arial" w:cs="Arial"/>
        </w:rPr>
        <w:t>Explain your answer with reference to the article.</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5A34FA" w:rsidRPr="005A34FA" w:rsidRDefault="005A34FA" w:rsidP="005A34FA">
      <w:pPr>
        <w:tabs>
          <w:tab w:val="left" w:pos="390"/>
        </w:tabs>
        <w:jc w:val="both"/>
        <w:rPr>
          <w:rFonts w:ascii="Arial" w:hAnsi="Arial" w:cs="Arial"/>
        </w:rPr>
      </w:pPr>
      <w:r>
        <w:rPr>
          <w:rFonts w:ascii="Arial" w:hAnsi="Arial" w:cs="Arial"/>
        </w:rPr>
        <w:tab/>
      </w:r>
      <w:r w:rsidRPr="005A34FA">
        <w:rPr>
          <w:rFonts w:ascii="Arial" w:hAnsi="Arial" w:cs="Arial"/>
        </w:rPr>
        <w:t>________________________________________________</w:t>
      </w:r>
      <w:r>
        <w:rPr>
          <w:rFonts w:ascii="Arial" w:hAnsi="Arial" w:cs="Arial"/>
        </w:rPr>
        <w:t>_____________________</w:t>
      </w:r>
    </w:p>
    <w:p w:rsidR="00942656" w:rsidRPr="005A34FA" w:rsidRDefault="00942656" w:rsidP="00412EA9">
      <w:pPr>
        <w:ind w:firstLine="390"/>
        <w:jc w:val="both"/>
        <w:rPr>
          <w:rFonts w:ascii="Arial" w:hAnsi="Arial" w:cs="Arial"/>
        </w:rPr>
      </w:pPr>
    </w:p>
    <w:p w:rsidR="00942656" w:rsidRPr="005A34FA" w:rsidRDefault="00942656" w:rsidP="00412EA9">
      <w:pPr>
        <w:ind w:firstLine="390"/>
        <w:jc w:val="both"/>
        <w:rPr>
          <w:rFonts w:ascii="Arial" w:hAnsi="Arial" w:cs="Arial"/>
        </w:rPr>
      </w:pPr>
    </w:p>
    <w:tbl>
      <w:tblPr>
        <w:tblStyle w:val="a3"/>
        <w:tblW w:w="0" w:type="auto"/>
        <w:jc w:val="center"/>
        <w:tblLook w:val="01E0" w:firstRow="1" w:lastRow="1" w:firstColumn="1" w:lastColumn="1" w:noHBand="0" w:noVBand="0"/>
      </w:tblPr>
      <w:tblGrid>
        <w:gridCol w:w="8771"/>
      </w:tblGrid>
      <w:tr w:rsidR="000D3DAD" w:rsidRPr="005A34FA" w:rsidTr="00BF3A3A">
        <w:trPr>
          <w:trHeight w:val="10588"/>
          <w:jc w:val="center"/>
        </w:trPr>
        <w:tc>
          <w:tcPr>
            <w:tcW w:w="8771" w:type="dxa"/>
          </w:tcPr>
          <w:p w:rsidR="000D3DAD" w:rsidRPr="005A34FA" w:rsidRDefault="000D3DAD" w:rsidP="007215C5">
            <w:pPr>
              <w:jc w:val="both"/>
              <w:rPr>
                <w:rFonts w:ascii="Arial" w:hAnsi="Arial" w:cs="Arial"/>
                <w:b/>
                <w:i/>
              </w:rPr>
            </w:pPr>
            <w:r w:rsidRPr="005A34FA">
              <w:rPr>
                <w:rFonts w:ascii="Arial" w:hAnsi="Arial" w:cs="Arial"/>
                <w:b/>
                <w:i/>
              </w:rPr>
              <w:t xml:space="preserve">Letter to the Editor of </w:t>
            </w:r>
            <w:smartTag w:uri="urn:schemas-microsoft-com:office:smarttags" w:element="country-region">
              <w:smartTag w:uri="urn:schemas-microsoft-com:office:smarttags" w:element="place">
                <w:r w:rsidRPr="005A34FA">
                  <w:rPr>
                    <w:rFonts w:ascii="Arial" w:hAnsi="Arial" w:cs="Arial"/>
                    <w:b/>
                    <w:i/>
                  </w:rPr>
                  <w:t>China</w:t>
                </w:r>
              </w:smartTag>
            </w:smartTag>
            <w:r w:rsidRPr="005A34FA">
              <w:rPr>
                <w:rFonts w:ascii="Arial" w:hAnsi="Arial" w:cs="Arial"/>
                <w:b/>
                <w:i/>
              </w:rPr>
              <w:t xml:space="preserve"> Daily</w:t>
            </w:r>
          </w:p>
          <w:p w:rsidR="00942656" w:rsidRPr="005A34FA" w:rsidRDefault="00942656" w:rsidP="007215C5">
            <w:pPr>
              <w:jc w:val="both"/>
              <w:rPr>
                <w:rFonts w:ascii="Arial" w:hAnsi="Arial" w:cs="Arial"/>
                <w:b/>
                <w:i/>
              </w:rPr>
            </w:pPr>
          </w:p>
          <w:p w:rsidR="000D3DAD" w:rsidRPr="005A34FA" w:rsidRDefault="000D3DAD" w:rsidP="007215C5">
            <w:pPr>
              <w:jc w:val="both"/>
              <w:rPr>
                <w:rFonts w:ascii="Arial" w:hAnsi="Arial" w:cs="Arial"/>
              </w:rPr>
            </w:pPr>
            <w:r w:rsidRPr="005A34FA">
              <w:rPr>
                <w:rFonts w:ascii="Arial" w:hAnsi="Arial" w:cs="Arial"/>
              </w:rPr>
              <w:t xml:space="preserve">Your mother has written a letter to the editor of </w:t>
            </w:r>
            <w:r w:rsidRPr="005A34FA">
              <w:rPr>
                <w:rFonts w:ascii="Arial" w:hAnsi="Arial" w:cs="Arial"/>
                <w:i/>
              </w:rPr>
              <w:t>China Daily</w:t>
            </w:r>
            <w:r w:rsidRPr="005A34FA">
              <w:rPr>
                <w:rFonts w:ascii="Arial" w:hAnsi="Arial" w:cs="Arial"/>
              </w:rPr>
              <w:t xml:space="preserve"> to share her views on the article. Read the letter below and help her choose the most appropriate words to express her ideas by </w:t>
            </w:r>
            <w:r w:rsidRPr="005A34FA">
              <w:rPr>
                <w:rFonts w:ascii="Arial" w:hAnsi="Arial" w:cs="Arial"/>
                <w:b/>
                <w:i/>
                <w:u w:val="single"/>
              </w:rPr>
              <w:t>underlining</w:t>
            </w:r>
            <w:r w:rsidRPr="005A34FA">
              <w:rPr>
                <w:rFonts w:ascii="Arial" w:hAnsi="Arial" w:cs="Arial"/>
              </w:rPr>
              <w:t xml:space="preserve"> the best option as shown in the example.</w:t>
            </w:r>
          </w:p>
          <w:p w:rsidR="000D3DAD" w:rsidRPr="005A34FA" w:rsidRDefault="000D3DAD" w:rsidP="007215C5">
            <w:pPr>
              <w:jc w:val="both"/>
              <w:rPr>
                <w:rFonts w:ascii="Arial" w:hAnsi="Arial" w:cs="Arial"/>
              </w:rPr>
            </w:pPr>
          </w:p>
          <w:tbl>
            <w:tblPr>
              <w:tblStyle w:val="a3"/>
              <w:tblW w:w="0" w:type="auto"/>
              <w:tblInd w:w="175" w:type="dxa"/>
              <w:tblLook w:val="01E0" w:firstRow="1" w:lastRow="1" w:firstColumn="1" w:lastColumn="1" w:noHBand="0" w:noVBand="0"/>
            </w:tblPr>
            <w:tblGrid>
              <w:gridCol w:w="8280"/>
            </w:tblGrid>
            <w:tr w:rsidR="000D3DAD" w:rsidRPr="005A34FA" w:rsidTr="007215C5">
              <w:trPr>
                <w:trHeight w:val="8065"/>
              </w:trPr>
              <w:tc>
                <w:tcPr>
                  <w:tcW w:w="8280" w:type="dxa"/>
                </w:tcPr>
                <w:p w:rsidR="000D3DAD" w:rsidRPr="005A34FA" w:rsidRDefault="000D3DAD" w:rsidP="007215C5">
                  <w:pPr>
                    <w:jc w:val="center"/>
                    <w:rPr>
                      <w:rFonts w:ascii="Arial" w:hAnsi="Arial" w:cs="Arial"/>
                      <w:b/>
                    </w:rPr>
                  </w:pPr>
                  <w:r w:rsidRPr="005A34FA">
                    <w:rPr>
                      <w:rFonts w:ascii="Arial" w:hAnsi="Arial" w:cs="Arial"/>
                      <w:b/>
                    </w:rPr>
                    <w:t xml:space="preserve">Our Children Must Learn to Stand on Their Own (Hands / </w:t>
                  </w:r>
                  <w:r w:rsidRPr="005A34FA">
                    <w:rPr>
                      <w:rFonts w:ascii="Arial" w:hAnsi="Arial" w:cs="Arial"/>
                      <w:b/>
                      <w:u w:val="single"/>
                    </w:rPr>
                    <w:t>Feet</w:t>
                  </w:r>
                  <w:r w:rsidRPr="005A34FA">
                    <w:rPr>
                      <w:rFonts w:ascii="Arial" w:hAnsi="Arial" w:cs="Arial"/>
                      <w:b/>
                    </w:rPr>
                    <w:t xml:space="preserve"> / Body)</w:t>
                  </w:r>
                </w:p>
                <w:p w:rsidR="000D3DAD" w:rsidRPr="005A34FA" w:rsidRDefault="000D3DAD" w:rsidP="007215C5">
                  <w:pPr>
                    <w:jc w:val="both"/>
                    <w:rPr>
                      <w:rFonts w:ascii="Arial" w:hAnsi="Arial" w:cs="Arial"/>
                    </w:rPr>
                  </w:pPr>
                </w:p>
                <w:p w:rsidR="000D3DAD" w:rsidRPr="005A34FA" w:rsidRDefault="000D3DAD" w:rsidP="007215C5">
                  <w:pPr>
                    <w:ind w:firstLineChars="250" w:firstLine="600"/>
                    <w:jc w:val="both"/>
                    <w:rPr>
                      <w:rFonts w:ascii="Arial" w:hAnsi="Arial" w:cs="Arial"/>
                    </w:rPr>
                  </w:pPr>
                  <w:r w:rsidRPr="005A34FA">
                    <w:rPr>
                      <w:rFonts w:ascii="Arial" w:hAnsi="Arial" w:cs="Arial"/>
                    </w:rPr>
                    <w:t>I am writing in</w:t>
                  </w:r>
                  <w:r w:rsidRPr="005A34FA">
                    <w:rPr>
                      <w:rFonts w:ascii="Arial" w:hAnsi="Arial" w:cs="Arial"/>
                      <w:b/>
                    </w:rPr>
                    <w:t xml:space="preserve"> (16)</w:t>
                  </w:r>
                  <w:r w:rsidRPr="005A34FA">
                    <w:rPr>
                      <w:rFonts w:ascii="Arial" w:hAnsi="Arial" w:cs="Arial"/>
                    </w:rPr>
                    <w:t xml:space="preserve"> </w:t>
                  </w:r>
                  <w:r w:rsidRPr="005A34FA">
                    <w:rPr>
                      <w:rFonts w:ascii="Arial" w:hAnsi="Arial" w:cs="Arial"/>
                      <w:i/>
                    </w:rPr>
                    <w:t>respond / response / return</w:t>
                  </w:r>
                  <w:r w:rsidRPr="005A34FA">
                    <w:rPr>
                      <w:rFonts w:ascii="Arial" w:hAnsi="Arial" w:cs="Arial"/>
                    </w:rPr>
                    <w:t xml:space="preserve"> to Violetta Yau’s article, ‘It’s Time City’s Children and Their Doting Parents Grew up’, which definitely serves as a good reminder to all parents in </w:t>
                  </w:r>
                  <w:smartTag w:uri="urn:schemas-microsoft-com:office:smarttags" w:element="place">
                    <w:r w:rsidRPr="005A34FA">
                      <w:rPr>
                        <w:rFonts w:ascii="Arial" w:hAnsi="Arial" w:cs="Arial"/>
                      </w:rPr>
                      <w:t>Hong Kong</w:t>
                    </w:r>
                  </w:smartTag>
                  <w:r w:rsidRPr="005A34FA">
                    <w:rPr>
                      <w:rFonts w:ascii="Arial" w:hAnsi="Arial" w:cs="Arial"/>
                    </w:rPr>
                    <w:t xml:space="preserve">. As a mother myself, I also think it is time I </w:t>
                  </w:r>
                  <w:r w:rsidRPr="005A34FA">
                    <w:rPr>
                      <w:rFonts w:ascii="Arial" w:hAnsi="Arial" w:cs="Arial"/>
                      <w:b/>
                    </w:rPr>
                    <w:t>(17)</w:t>
                  </w:r>
                  <w:r w:rsidRPr="005A34FA">
                    <w:rPr>
                      <w:rFonts w:ascii="Arial" w:hAnsi="Arial" w:cs="Arial"/>
                      <w:i/>
                    </w:rPr>
                    <w:t xml:space="preserve"> revealed / reviewed / reflected</w:t>
                  </w:r>
                  <w:r w:rsidRPr="005A34FA">
                    <w:rPr>
                      <w:rFonts w:ascii="Arial" w:hAnsi="Arial" w:cs="Arial"/>
                    </w:rPr>
                    <w:t xml:space="preserve"> on my mode of parenting to see if I am too </w:t>
                  </w:r>
                  <w:r w:rsidRPr="005A34FA">
                    <w:rPr>
                      <w:rFonts w:ascii="Arial" w:hAnsi="Arial" w:cs="Arial"/>
                      <w:b/>
                    </w:rPr>
                    <w:t>(18)</w:t>
                  </w:r>
                  <w:r w:rsidRPr="005A34FA">
                    <w:rPr>
                      <w:rFonts w:ascii="Arial" w:hAnsi="Arial" w:cs="Arial"/>
                    </w:rPr>
                    <w:t xml:space="preserve"> </w:t>
                  </w:r>
                  <w:r w:rsidRPr="005A34FA">
                    <w:rPr>
                      <w:rFonts w:ascii="Arial" w:hAnsi="Arial" w:cs="Arial"/>
                      <w:i/>
                    </w:rPr>
                    <w:t>pampered / spoilt /</w:t>
                  </w:r>
                  <w:r w:rsidRPr="005A34FA">
                    <w:rPr>
                      <w:rFonts w:ascii="Arial" w:hAnsi="Arial" w:cs="Arial"/>
                    </w:rPr>
                    <w:t xml:space="preserve"> </w:t>
                  </w:r>
                  <w:r w:rsidRPr="005A34FA">
                    <w:rPr>
                      <w:rFonts w:ascii="Arial" w:hAnsi="Arial" w:cs="Arial"/>
                      <w:i/>
                    </w:rPr>
                    <w:t xml:space="preserve">indulgent </w:t>
                  </w:r>
                  <w:r w:rsidRPr="005A34FA">
                    <w:rPr>
                      <w:rFonts w:ascii="Arial" w:hAnsi="Arial" w:cs="Arial"/>
                    </w:rPr>
                    <w:t xml:space="preserve">to my children. I surely don’t want my way of </w:t>
                  </w:r>
                  <w:r w:rsidRPr="005A34FA">
                    <w:rPr>
                      <w:rFonts w:ascii="Arial" w:hAnsi="Arial" w:cs="Arial"/>
                      <w:b/>
                    </w:rPr>
                    <w:t>(19)</w:t>
                  </w:r>
                  <w:r w:rsidRPr="005A34FA">
                    <w:rPr>
                      <w:rFonts w:ascii="Arial" w:hAnsi="Arial" w:cs="Arial"/>
                    </w:rPr>
                    <w:t xml:space="preserve"> </w:t>
                  </w:r>
                  <w:r w:rsidRPr="005A34FA">
                    <w:rPr>
                      <w:rFonts w:ascii="Arial" w:hAnsi="Arial" w:cs="Arial"/>
                      <w:i/>
                    </w:rPr>
                    <w:t xml:space="preserve">bringing / raising / rising </w:t>
                  </w:r>
                  <w:r w:rsidRPr="005A34FA">
                    <w:rPr>
                      <w:rFonts w:ascii="Arial" w:hAnsi="Arial" w:cs="Arial"/>
                    </w:rPr>
                    <w:t>children to result in their poor basic life skills.</w:t>
                  </w:r>
                </w:p>
                <w:p w:rsidR="000D3DAD" w:rsidRPr="005A34FA" w:rsidRDefault="000D3DAD" w:rsidP="007215C5">
                  <w:pPr>
                    <w:jc w:val="both"/>
                    <w:rPr>
                      <w:rFonts w:ascii="Arial" w:hAnsi="Arial" w:cs="Arial"/>
                    </w:rPr>
                  </w:pPr>
                </w:p>
                <w:p w:rsidR="000D3DAD" w:rsidRPr="005A34FA" w:rsidRDefault="000D3DAD" w:rsidP="007215C5">
                  <w:pPr>
                    <w:ind w:firstLineChars="250" w:firstLine="600"/>
                    <w:jc w:val="both"/>
                    <w:rPr>
                      <w:rFonts w:ascii="Arial" w:hAnsi="Arial" w:cs="Arial"/>
                    </w:rPr>
                  </w:pPr>
                  <w:r w:rsidRPr="005A34FA">
                    <w:rPr>
                      <w:rFonts w:ascii="Arial" w:hAnsi="Arial" w:cs="Arial"/>
                    </w:rPr>
                    <w:t xml:space="preserve">It is obvious from the </w:t>
                  </w:r>
                  <w:smartTag w:uri="urn:schemas-microsoft-com:office:smarttags" w:element="place">
                    <w:smartTag w:uri="urn:schemas-microsoft-com:office:smarttags" w:element="PlaceName">
                      <w:r w:rsidRPr="005A34FA">
                        <w:rPr>
                          <w:rFonts w:ascii="Arial" w:hAnsi="Arial" w:cs="Arial"/>
                        </w:rPr>
                        <w:t>London</w:t>
                      </w:r>
                    </w:smartTag>
                    <w:r w:rsidRPr="005A34FA">
                      <w:rPr>
                        <w:rFonts w:ascii="Arial" w:hAnsi="Arial" w:cs="Arial"/>
                      </w:rPr>
                      <w:t xml:space="preserve"> </w:t>
                    </w:r>
                    <w:smartTag w:uri="urn:schemas-microsoft-com:office:smarttags" w:element="PlaceName">
                      <w:r w:rsidRPr="005A34FA">
                        <w:rPr>
                          <w:rFonts w:ascii="Arial" w:hAnsi="Arial" w:cs="Arial"/>
                        </w:rPr>
                        <w:t>Heathrow</w:t>
                      </w:r>
                    </w:smartTag>
                    <w:r w:rsidRPr="005A34FA">
                      <w:rPr>
                        <w:rFonts w:ascii="Arial" w:hAnsi="Arial" w:cs="Arial"/>
                      </w:rPr>
                      <w:t xml:space="preserve"> </w:t>
                    </w:r>
                    <w:smartTag w:uri="urn:schemas-microsoft-com:office:smarttags" w:element="PlaceType">
                      <w:r w:rsidRPr="005A34FA">
                        <w:rPr>
                          <w:rFonts w:ascii="Arial" w:hAnsi="Arial" w:cs="Arial"/>
                        </w:rPr>
                        <w:t>Airport</w:t>
                      </w:r>
                    </w:smartTag>
                  </w:smartTag>
                  <w:r w:rsidRPr="005A34FA">
                    <w:rPr>
                      <w:rFonts w:ascii="Arial" w:hAnsi="Arial" w:cs="Arial"/>
                    </w:rPr>
                    <w:t xml:space="preserve"> incident that children nowadays are not as</w:t>
                  </w:r>
                  <w:r w:rsidRPr="005A34FA">
                    <w:rPr>
                      <w:rFonts w:ascii="Arial" w:hAnsi="Arial" w:cs="Arial"/>
                      <w:b/>
                    </w:rPr>
                    <w:t xml:space="preserve"> (20)</w:t>
                  </w:r>
                  <w:r w:rsidRPr="005A34FA">
                    <w:rPr>
                      <w:rFonts w:ascii="Arial" w:hAnsi="Arial" w:cs="Arial"/>
                      <w:i/>
                    </w:rPr>
                    <w:t xml:space="preserve"> tough / fragile / vulnerable</w:t>
                  </w:r>
                  <w:r w:rsidRPr="005A34FA">
                    <w:rPr>
                      <w:rFonts w:ascii="Arial" w:hAnsi="Arial" w:cs="Arial"/>
                    </w:rPr>
                    <w:t xml:space="preserve"> as children in the olden days. They complain a lot in the face of </w:t>
                  </w:r>
                  <w:r w:rsidRPr="005A34FA">
                    <w:rPr>
                      <w:rFonts w:ascii="Arial" w:hAnsi="Arial" w:cs="Arial"/>
                      <w:b/>
                    </w:rPr>
                    <w:t>(21)</w:t>
                  </w:r>
                  <w:r w:rsidRPr="005A34FA">
                    <w:rPr>
                      <w:rFonts w:ascii="Arial" w:hAnsi="Arial" w:cs="Arial"/>
                      <w:i/>
                    </w:rPr>
                    <w:t xml:space="preserve"> conflict / fortune / adversity </w:t>
                  </w:r>
                  <w:r w:rsidRPr="005A34FA">
                    <w:rPr>
                      <w:rFonts w:ascii="Arial" w:hAnsi="Arial" w:cs="Arial"/>
                    </w:rPr>
                    <w:t xml:space="preserve">because they have taken the comfortable life they enjoy for </w:t>
                  </w:r>
                  <w:r w:rsidRPr="005A34FA">
                    <w:rPr>
                      <w:rFonts w:ascii="Arial" w:hAnsi="Arial" w:cs="Arial"/>
                      <w:b/>
                    </w:rPr>
                    <w:t>(22)</w:t>
                  </w:r>
                  <w:r w:rsidRPr="005A34FA">
                    <w:rPr>
                      <w:rFonts w:ascii="Arial" w:hAnsi="Arial" w:cs="Arial"/>
                    </w:rPr>
                    <w:t xml:space="preserve"> </w:t>
                  </w:r>
                  <w:r w:rsidRPr="005A34FA">
                    <w:rPr>
                      <w:rFonts w:ascii="Arial" w:hAnsi="Arial" w:cs="Arial"/>
                      <w:i/>
                    </w:rPr>
                    <w:t>sure / granted / good</w:t>
                  </w:r>
                  <w:r w:rsidRPr="005A34FA">
                    <w:rPr>
                      <w:rFonts w:ascii="Arial" w:hAnsi="Arial" w:cs="Arial"/>
                    </w:rPr>
                    <w:t xml:space="preserve">, without realising how lucky they are to live in a modern and affluent city like Hong Kong. </w:t>
                  </w:r>
                </w:p>
                <w:p w:rsidR="000D3DAD" w:rsidRPr="005A34FA" w:rsidRDefault="000D3DAD" w:rsidP="007215C5">
                  <w:pPr>
                    <w:jc w:val="both"/>
                    <w:rPr>
                      <w:rFonts w:ascii="Arial" w:hAnsi="Arial" w:cs="Arial"/>
                    </w:rPr>
                  </w:pPr>
                </w:p>
                <w:p w:rsidR="000D3DAD" w:rsidRPr="005A34FA" w:rsidRDefault="000D3DAD" w:rsidP="007215C5">
                  <w:pPr>
                    <w:ind w:firstLineChars="250" w:firstLine="600"/>
                    <w:jc w:val="both"/>
                    <w:rPr>
                      <w:rFonts w:ascii="Arial" w:hAnsi="Arial" w:cs="Arial"/>
                    </w:rPr>
                  </w:pPr>
                  <w:r w:rsidRPr="005A34FA">
                    <w:rPr>
                      <w:rFonts w:ascii="Arial" w:hAnsi="Arial" w:cs="Arial"/>
                    </w:rPr>
                    <w:t xml:space="preserve">I believe </w:t>
                  </w:r>
                  <w:r w:rsidRPr="005A34FA">
                    <w:rPr>
                      <w:rFonts w:ascii="Arial" w:hAnsi="Arial" w:cs="Arial"/>
                      <w:b/>
                    </w:rPr>
                    <w:t xml:space="preserve">(23) </w:t>
                  </w:r>
                  <w:r w:rsidRPr="005A34FA">
                    <w:rPr>
                      <w:rFonts w:ascii="Arial" w:hAnsi="Arial" w:cs="Arial"/>
                      <w:i/>
                    </w:rPr>
                    <w:t>anything / nothing /</w:t>
                  </w:r>
                  <w:r w:rsidRPr="005A34FA">
                    <w:rPr>
                      <w:rFonts w:ascii="Arial" w:hAnsi="Arial" w:cs="Arial"/>
                    </w:rPr>
                    <w:t xml:space="preserve"> </w:t>
                  </w:r>
                  <w:r w:rsidRPr="005A34FA">
                    <w:rPr>
                      <w:rFonts w:ascii="Arial" w:hAnsi="Arial" w:cs="Arial"/>
                      <w:i/>
                    </w:rPr>
                    <w:t>something</w:t>
                  </w:r>
                  <w:r w:rsidRPr="005A34FA">
                    <w:rPr>
                      <w:rFonts w:ascii="Arial" w:hAnsi="Arial" w:cs="Arial"/>
                    </w:rPr>
                    <w:t xml:space="preserve"> should be done to develop our children’s problem-solving skills but a real change won’t happen </w:t>
                  </w:r>
                  <w:r w:rsidRPr="005A34FA">
                    <w:rPr>
                      <w:rFonts w:ascii="Arial" w:hAnsi="Arial" w:cs="Arial"/>
                      <w:b/>
                    </w:rPr>
                    <w:t>(24)</w:t>
                  </w:r>
                  <w:r w:rsidRPr="005A34FA">
                    <w:rPr>
                      <w:rFonts w:ascii="Arial" w:hAnsi="Arial" w:cs="Arial"/>
                      <w:i/>
                    </w:rPr>
                    <w:t xml:space="preserve"> if / unless / despite</w:t>
                  </w:r>
                  <w:r w:rsidRPr="005A34FA">
                    <w:rPr>
                      <w:rFonts w:ascii="Arial" w:hAnsi="Arial" w:cs="Arial"/>
                    </w:rPr>
                    <w:t xml:space="preserve"> parents change their mindset. Instead of focussing </w:t>
                  </w:r>
                  <w:r w:rsidRPr="005A34FA">
                    <w:rPr>
                      <w:rFonts w:ascii="Arial" w:hAnsi="Arial" w:cs="Arial"/>
                      <w:b/>
                    </w:rPr>
                    <w:t>(25)</w:t>
                  </w:r>
                  <w:r w:rsidRPr="005A34FA">
                    <w:rPr>
                      <w:rFonts w:ascii="Arial" w:hAnsi="Arial" w:cs="Arial"/>
                    </w:rPr>
                    <w:t xml:space="preserve"> </w:t>
                  </w:r>
                  <w:r w:rsidRPr="005A34FA">
                    <w:rPr>
                      <w:rFonts w:ascii="Arial" w:hAnsi="Arial" w:cs="Arial"/>
                      <w:i/>
                    </w:rPr>
                    <w:t xml:space="preserve">solely / barely / hardly </w:t>
                  </w:r>
                  <w:r w:rsidRPr="005A34FA">
                    <w:rPr>
                      <w:rFonts w:ascii="Arial" w:hAnsi="Arial" w:cs="Arial"/>
                    </w:rPr>
                    <w:t xml:space="preserve">on children’s academic achievements, parents should perhaps pay more attention to their children’s personal development. </w:t>
                  </w:r>
                </w:p>
                <w:p w:rsidR="000D3DAD" w:rsidRPr="005A34FA" w:rsidRDefault="000D3DAD" w:rsidP="007215C5">
                  <w:pPr>
                    <w:jc w:val="both"/>
                    <w:rPr>
                      <w:rFonts w:ascii="Arial" w:hAnsi="Arial" w:cs="Arial"/>
                    </w:rPr>
                  </w:pPr>
                </w:p>
                <w:p w:rsidR="000D3DAD" w:rsidRPr="005A34FA" w:rsidRDefault="000D3DAD" w:rsidP="007215C5">
                  <w:pPr>
                    <w:jc w:val="right"/>
                    <w:rPr>
                      <w:rFonts w:ascii="Arial" w:hAnsi="Arial" w:cs="Arial"/>
                      <w:b/>
                    </w:rPr>
                  </w:pPr>
                  <w:r w:rsidRPr="005A34FA">
                    <w:rPr>
                      <w:rFonts w:ascii="Arial" w:hAnsi="Arial" w:cs="Arial"/>
                      <w:b/>
                    </w:rPr>
                    <w:t xml:space="preserve">Mrs Lo, North Point </w:t>
                  </w:r>
                </w:p>
                <w:p w:rsidR="000D3DAD" w:rsidRPr="005A34FA" w:rsidRDefault="000D3DAD" w:rsidP="007215C5">
                  <w:pPr>
                    <w:jc w:val="both"/>
                    <w:rPr>
                      <w:rFonts w:ascii="Arial" w:hAnsi="Arial" w:cs="Arial"/>
                    </w:rPr>
                  </w:pPr>
                </w:p>
              </w:tc>
            </w:tr>
          </w:tbl>
          <w:p w:rsidR="000D3DAD" w:rsidRPr="005A34FA" w:rsidRDefault="000D3DAD" w:rsidP="007215C5">
            <w:pPr>
              <w:jc w:val="both"/>
              <w:rPr>
                <w:rFonts w:ascii="Arial" w:hAnsi="Arial" w:cs="Arial"/>
              </w:rPr>
            </w:pPr>
          </w:p>
        </w:tc>
      </w:tr>
    </w:tbl>
    <w:p w:rsidR="000D3DAD" w:rsidRPr="005A34FA" w:rsidRDefault="000D3DAD" w:rsidP="000D3DAD">
      <w:pPr>
        <w:jc w:val="both"/>
        <w:rPr>
          <w:rFonts w:ascii="Arial" w:hAnsi="Arial" w:cs="Arial"/>
        </w:rPr>
      </w:pPr>
    </w:p>
    <w:p w:rsidR="000D3DAD" w:rsidRPr="005A34FA" w:rsidRDefault="005A34FA" w:rsidP="005A34FA">
      <w:pPr>
        <w:jc w:val="center"/>
        <w:rPr>
          <w:rFonts w:ascii="Arial" w:hAnsi="Arial" w:cs="Arial"/>
          <w:b/>
        </w:rPr>
      </w:pPr>
      <w:r w:rsidRPr="005A34FA">
        <w:rPr>
          <w:rFonts w:ascii="Arial" w:hAnsi="Arial" w:cs="Arial" w:hint="eastAsia"/>
          <w:b/>
        </w:rPr>
        <w:t>END OF QUESTIONS</w:t>
      </w:r>
    </w:p>
    <w:p w:rsidR="000D3DAD" w:rsidRPr="005A34FA" w:rsidRDefault="000D3DAD" w:rsidP="00F6024D">
      <w:pPr>
        <w:tabs>
          <w:tab w:val="left" w:pos="268"/>
          <w:tab w:val="left" w:pos="418"/>
        </w:tabs>
        <w:ind w:left="-2"/>
        <w:jc w:val="both"/>
        <w:rPr>
          <w:rFonts w:ascii="Arial" w:hAnsi="Arial" w:cs="Arial"/>
        </w:rPr>
      </w:pPr>
    </w:p>
    <w:p w:rsidR="00BF3A3A" w:rsidRPr="005A34FA" w:rsidRDefault="00BF3A3A" w:rsidP="00BF3A3A">
      <w:pPr>
        <w:rPr>
          <w:rFonts w:ascii="Arial" w:hAnsi="Arial" w:cs="Arial"/>
          <w:b/>
        </w:rPr>
      </w:pPr>
      <w:r w:rsidRPr="005A34FA">
        <w:rPr>
          <w:rFonts w:ascii="Arial" w:hAnsi="Arial" w:cs="Arial"/>
        </w:rPr>
        <w:t xml:space="preserve">(Copyrights reserved by </w:t>
      </w:r>
      <w:r w:rsidRPr="005A34FA">
        <w:rPr>
          <w:rFonts w:ascii="Arial" w:hAnsi="Arial" w:cs="Arial"/>
          <w:b/>
          <w:bCs/>
        </w:rPr>
        <w:t>Education Bureau</w:t>
      </w:r>
      <w:r w:rsidRPr="005A34FA">
        <w:rPr>
          <w:rFonts w:ascii="Arial" w:hAnsi="Arial" w:cs="Arial"/>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
        <w:gridCol w:w="8726"/>
      </w:tblGrid>
      <w:tr w:rsidR="0054301C" w:rsidRPr="005A34FA" w:rsidTr="0054301C">
        <w:tc>
          <w:tcPr>
            <w:tcW w:w="5000" w:type="pct"/>
            <w:gridSpan w:val="2"/>
          </w:tcPr>
          <w:p w:rsidR="0054301C" w:rsidRPr="005A34FA" w:rsidRDefault="005A34FA" w:rsidP="003333BB">
            <w:pPr>
              <w:rPr>
                <w:rFonts w:ascii="Arial" w:hAnsi="Arial" w:cs="Arial"/>
                <w:b/>
                <w:bCs/>
              </w:rPr>
            </w:pPr>
            <w:r w:rsidRPr="005A34FA">
              <w:rPr>
                <w:rFonts w:ascii="Arial" w:hAnsi="Arial" w:cs="Arial"/>
                <w:b/>
                <w:bCs/>
              </w:rPr>
              <w:lastRenderedPageBreak/>
              <w:t>Suggested Answers</w:t>
            </w:r>
          </w:p>
          <w:p w:rsidR="0054301C" w:rsidRPr="005A34FA" w:rsidRDefault="0054301C" w:rsidP="003333BB">
            <w:pPr>
              <w:rPr>
                <w:rFonts w:ascii="Arial" w:hAnsi="Arial" w:cs="Arial"/>
              </w:rPr>
            </w:pP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w:t>
            </w:r>
          </w:p>
        </w:tc>
        <w:tc>
          <w:tcPr>
            <w:tcW w:w="4545" w:type="pct"/>
          </w:tcPr>
          <w:p w:rsidR="0054301C" w:rsidRPr="005A34FA" w:rsidRDefault="0054301C" w:rsidP="003333BB">
            <w:pPr>
              <w:rPr>
                <w:rFonts w:ascii="Arial" w:hAnsi="Arial" w:cs="Arial"/>
              </w:rPr>
            </w:pPr>
            <w:r w:rsidRPr="005A34FA">
              <w:rPr>
                <w:rFonts w:ascii="Arial" w:hAnsi="Arial" w:cs="Arial"/>
              </w:rPr>
              <w:t>D</w:t>
            </w:r>
          </w:p>
        </w:tc>
      </w:tr>
      <w:tr w:rsidR="0054301C" w:rsidRPr="005A34FA" w:rsidTr="0054301C">
        <w:trPr>
          <w:trHeight w:val="349"/>
        </w:trPr>
        <w:tc>
          <w:tcPr>
            <w:tcW w:w="455" w:type="pct"/>
          </w:tcPr>
          <w:p w:rsidR="0054301C" w:rsidRPr="005A34FA" w:rsidRDefault="0054301C" w:rsidP="003333BB">
            <w:pPr>
              <w:rPr>
                <w:rFonts w:ascii="Arial" w:hAnsi="Arial" w:cs="Arial"/>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5A34FA">
                <w:rPr>
                  <w:rFonts w:ascii="Arial" w:hAnsi="Arial" w:cs="Arial"/>
                </w:rPr>
                <w:t>2a</w:t>
              </w:r>
            </w:smartTag>
            <w:r w:rsidRPr="005A34FA">
              <w:rPr>
                <w:rFonts w:ascii="Arial" w:hAnsi="Arial" w:cs="Arial"/>
              </w:rPr>
              <w:t>.</w:t>
            </w:r>
          </w:p>
        </w:tc>
        <w:tc>
          <w:tcPr>
            <w:tcW w:w="4545" w:type="pct"/>
          </w:tcPr>
          <w:p w:rsidR="0054301C" w:rsidRPr="005A34FA" w:rsidRDefault="0054301C" w:rsidP="003333BB">
            <w:pPr>
              <w:rPr>
                <w:rFonts w:ascii="Arial" w:hAnsi="Arial" w:cs="Arial"/>
              </w:rPr>
            </w:pPr>
            <w:r w:rsidRPr="005A34FA">
              <w:rPr>
                <w:rFonts w:ascii="Arial" w:hAnsi="Arial" w:cs="Arial"/>
              </w:rPr>
              <w:t>whining</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2b.</w:t>
            </w:r>
          </w:p>
        </w:tc>
        <w:tc>
          <w:tcPr>
            <w:tcW w:w="4545" w:type="pct"/>
          </w:tcPr>
          <w:p w:rsidR="0054301C" w:rsidRPr="005A34FA" w:rsidRDefault="0054301C" w:rsidP="003333BB">
            <w:pPr>
              <w:jc w:val="both"/>
              <w:rPr>
                <w:rFonts w:ascii="Arial" w:hAnsi="Arial" w:cs="Arial"/>
              </w:rPr>
            </w:pPr>
            <w:r w:rsidRPr="005A34FA">
              <w:rPr>
                <w:rFonts w:ascii="Arial" w:hAnsi="Arial" w:cs="Arial"/>
              </w:rPr>
              <w:t>batch</w:t>
            </w:r>
          </w:p>
        </w:tc>
      </w:tr>
      <w:tr w:rsidR="0054301C" w:rsidRPr="005A34FA" w:rsidTr="0054301C">
        <w:trPr>
          <w:trHeight w:val="380"/>
        </w:trPr>
        <w:tc>
          <w:tcPr>
            <w:tcW w:w="455" w:type="pct"/>
          </w:tcPr>
          <w:p w:rsidR="0054301C" w:rsidRPr="005A34FA" w:rsidRDefault="0054301C" w:rsidP="003333BB">
            <w:pPr>
              <w:tabs>
                <w:tab w:val="left" w:pos="465"/>
              </w:tabs>
              <w:rPr>
                <w:rFonts w:ascii="Arial" w:hAnsi="Arial" w:cs="Arial"/>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5A34FA">
                <w:rPr>
                  <w:rFonts w:ascii="Arial" w:hAnsi="Arial" w:cs="Arial"/>
                </w:rPr>
                <w:t>2c</w:t>
              </w:r>
            </w:smartTag>
            <w:r w:rsidRPr="005A34FA">
              <w:rPr>
                <w:rFonts w:ascii="Arial" w:hAnsi="Arial" w:cs="Arial"/>
              </w:rPr>
              <w:t>.</w:t>
            </w:r>
          </w:p>
        </w:tc>
        <w:tc>
          <w:tcPr>
            <w:tcW w:w="4545" w:type="pct"/>
          </w:tcPr>
          <w:p w:rsidR="0054301C" w:rsidRPr="005A34FA" w:rsidRDefault="0054301C" w:rsidP="003333BB">
            <w:pPr>
              <w:ind w:left="24"/>
              <w:rPr>
                <w:rFonts w:ascii="Arial" w:hAnsi="Arial" w:cs="Arial"/>
              </w:rPr>
            </w:pPr>
            <w:r w:rsidRPr="005A34FA">
              <w:rPr>
                <w:rFonts w:ascii="Arial" w:hAnsi="Arial" w:cs="Arial"/>
              </w:rPr>
              <w:t>survivors</w:t>
            </w:r>
          </w:p>
        </w:tc>
      </w:tr>
      <w:tr w:rsidR="0054301C" w:rsidRPr="005A34FA" w:rsidTr="0054301C">
        <w:trPr>
          <w:trHeight w:val="349"/>
        </w:trPr>
        <w:tc>
          <w:tcPr>
            <w:tcW w:w="455" w:type="pct"/>
          </w:tcPr>
          <w:p w:rsidR="0054301C" w:rsidRPr="005A34FA" w:rsidRDefault="0054301C" w:rsidP="003333BB">
            <w:pPr>
              <w:tabs>
                <w:tab w:val="left" w:pos="465"/>
              </w:tabs>
              <w:rPr>
                <w:rFonts w:ascii="Arial" w:hAnsi="Arial" w:cs="Arial"/>
              </w:rPr>
            </w:pPr>
            <w:r w:rsidRPr="005A34FA">
              <w:rPr>
                <w:rFonts w:ascii="Arial" w:hAnsi="Arial" w:cs="Arial"/>
              </w:rPr>
              <w:t>2d.</w:t>
            </w:r>
          </w:p>
        </w:tc>
        <w:tc>
          <w:tcPr>
            <w:tcW w:w="4545" w:type="pct"/>
          </w:tcPr>
          <w:p w:rsidR="0054301C" w:rsidRPr="005A34FA" w:rsidRDefault="0054301C" w:rsidP="003333BB">
            <w:pPr>
              <w:ind w:left="24"/>
              <w:rPr>
                <w:rFonts w:ascii="Arial" w:hAnsi="Arial" w:cs="Arial"/>
              </w:rPr>
            </w:pPr>
            <w:r w:rsidRPr="005A34FA">
              <w:rPr>
                <w:rFonts w:ascii="Arial" w:hAnsi="Arial" w:cs="Arial"/>
              </w:rPr>
              <w:t>raced (out)</w:t>
            </w:r>
          </w:p>
        </w:tc>
      </w:tr>
      <w:tr w:rsidR="0054301C" w:rsidRPr="005A34FA" w:rsidTr="0054301C">
        <w:trPr>
          <w:trHeight w:val="359"/>
        </w:trPr>
        <w:tc>
          <w:tcPr>
            <w:tcW w:w="455" w:type="pct"/>
          </w:tcPr>
          <w:p w:rsidR="0054301C" w:rsidRPr="005A34FA" w:rsidRDefault="0054301C" w:rsidP="003333BB">
            <w:pPr>
              <w:tabs>
                <w:tab w:val="left" w:pos="465"/>
              </w:tabs>
              <w:rPr>
                <w:rFonts w:ascii="Arial" w:hAnsi="Arial" w:cs="Arial"/>
              </w:rPr>
            </w:pPr>
            <w:r w:rsidRPr="005A34FA">
              <w:rPr>
                <w:rFonts w:ascii="Arial" w:hAnsi="Arial" w:cs="Arial"/>
              </w:rPr>
              <w:t>3.</w:t>
            </w:r>
          </w:p>
        </w:tc>
        <w:tc>
          <w:tcPr>
            <w:tcW w:w="4545" w:type="pct"/>
          </w:tcPr>
          <w:p w:rsidR="0054301C" w:rsidRPr="005A34FA" w:rsidRDefault="0054301C" w:rsidP="003333BB">
            <w:pPr>
              <w:ind w:left="24"/>
              <w:rPr>
                <w:rFonts w:ascii="Arial" w:hAnsi="Arial" w:cs="Arial"/>
              </w:rPr>
            </w:pPr>
            <w:r w:rsidRPr="005A34FA">
              <w:rPr>
                <w:rFonts w:ascii="Arial" w:hAnsi="Arial" w:cs="Arial"/>
              </w:rPr>
              <w:t>C</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4.</w:t>
            </w:r>
          </w:p>
        </w:tc>
        <w:tc>
          <w:tcPr>
            <w:tcW w:w="4545" w:type="pct"/>
          </w:tcPr>
          <w:p w:rsidR="0054301C" w:rsidRPr="005A34FA" w:rsidRDefault="0054301C" w:rsidP="003333BB">
            <w:pPr>
              <w:jc w:val="both"/>
              <w:rPr>
                <w:rFonts w:ascii="Arial" w:hAnsi="Arial" w:cs="Arial"/>
              </w:rPr>
            </w:pPr>
            <w:r w:rsidRPr="005A34FA">
              <w:rPr>
                <w:rFonts w:ascii="Arial" w:hAnsi="Arial" w:cs="Arial"/>
              </w:rPr>
              <w:t xml:space="preserve">The </w:t>
            </w:r>
            <w:smartTag w:uri="urn:schemas-microsoft-com:office:smarttags" w:element="place">
              <w:r w:rsidRPr="005A34FA">
                <w:rPr>
                  <w:rFonts w:ascii="Arial" w:hAnsi="Arial" w:cs="Arial"/>
                </w:rPr>
                <w:t>Hong Kong</w:t>
              </w:r>
            </w:smartTag>
            <w:r w:rsidRPr="005A34FA">
              <w:rPr>
                <w:rFonts w:ascii="Arial" w:hAnsi="Arial" w:cs="Arial"/>
              </w:rPr>
              <w:t xml:space="preserve"> students are very well-protected in their bringing up, just like little flowers that are grown in a greenhouse with the best conditions provided.</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5.</w:t>
            </w:r>
          </w:p>
        </w:tc>
        <w:tc>
          <w:tcPr>
            <w:tcW w:w="4545" w:type="pct"/>
          </w:tcPr>
          <w:p w:rsidR="0054301C" w:rsidRPr="005A34FA" w:rsidRDefault="0054301C" w:rsidP="003333BB">
            <w:pPr>
              <w:jc w:val="both"/>
              <w:rPr>
                <w:rFonts w:ascii="Arial" w:hAnsi="Arial" w:cs="Arial"/>
              </w:rPr>
            </w:pPr>
            <w:r w:rsidRPr="005A34FA">
              <w:rPr>
                <w:rFonts w:ascii="Arial" w:hAnsi="Arial" w:cs="Arial"/>
              </w:rPr>
              <w:t>concentration camp / experience / grateful</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 xml:space="preserve">6. </w:t>
            </w:r>
          </w:p>
        </w:tc>
        <w:tc>
          <w:tcPr>
            <w:tcW w:w="4545" w:type="pct"/>
          </w:tcPr>
          <w:p w:rsidR="0054301C" w:rsidRPr="005A34FA" w:rsidRDefault="0054301C" w:rsidP="003333BB">
            <w:pPr>
              <w:rPr>
                <w:rFonts w:ascii="Arial" w:hAnsi="Arial" w:cs="Arial"/>
              </w:rPr>
            </w:pPr>
            <w:r w:rsidRPr="005A34FA">
              <w:rPr>
                <w:rFonts w:ascii="Arial" w:hAnsi="Arial" w:cs="Arial"/>
              </w:rPr>
              <w:t>pocket money / food / necessities / medical care  (any two)</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7.</w:t>
            </w:r>
          </w:p>
        </w:tc>
        <w:tc>
          <w:tcPr>
            <w:tcW w:w="4545" w:type="pct"/>
          </w:tcPr>
          <w:p w:rsidR="0054301C" w:rsidRPr="005A34FA" w:rsidRDefault="0054301C" w:rsidP="003333BB">
            <w:pPr>
              <w:jc w:val="both"/>
              <w:rPr>
                <w:rFonts w:ascii="Arial" w:hAnsi="Arial" w:cs="Arial"/>
              </w:rPr>
            </w:pPr>
            <w:r w:rsidRPr="005A34FA">
              <w:rPr>
                <w:rFonts w:ascii="Arial" w:hAnsi="Arial" w:cs="Arial"/>
              </w:rPr>
              <w:t>‘clever’</w:t>
            </w:r>
          </w:p>
          <w:p w:rsidR="0054301C" w:rsidRPr="005A34FA" w:rsidRDefault="0054301C" w:rsidP="003333BB">
            <w:pPr>
              <w:ind w:rightChars="105" w:right="252"/>
              <w:jc w:val="both"/>
              <w:rPr>
                <w:rFonts w:ascii="Arial" w:hAnsi="Arial" w:cs="Arial"/>
              </w:rPr>
            </w:pPr>
            <w:r w:rsidRPr="005A34FA">
              <w:rPr>
                <w:rFonts w:ascii="Arial" w:hAnsi="Arial" w:cs="Arial"/>
              </w:rPr>
              <w:t xml:space="preserve">The writer does not think the children are really ‘clever’ because they lied (used deception) to achieve what they wanted. Such behaviour was more selfish than clever and the writer disapproves of it. </w:t>
            </w:r>
          </w:p>
          <w:p w:rsidR="0054301C" w:rsidRPr="005A34FA" w:rsidRDefault="0054301C" w:rsidP="003333BB">
            <w:pPr>
              <w:ind w:rightChars="105" w:right="252"/>
              <w:jc w:val="both"/>
              <w:rPr>
                <w:rFonts w:ascii="Arial" w:hAnsi="Arial" w:cs="Arial"/>
              </w:rPr>
            </w:pPr>
          </w:p>
        </w:tc>
      </w:tr>
      <w:tr w:rsidR="0054301C" w:rsidRPr="005A34FA" w:rsidTr="0054301C">
        <w:trPr>
          <w:trHeight w:val="360"/>
        </w:trPr>
        <w:tc>
          <w:tcPr>
            <w:tcW w:w="455" w:type="pct"/>
            <w:vMerge w:val="restart"/>
          </w:tcPr>
          <w:p w:rsidR="0054301C" w:rsidRPr="005A34FA" w:rsidRDefault="0054301C" w:rsidP="003333BB">
            <w:pPr>
              <w:rPr>
                <w:rFonts w:ascii="Arial" w:hAnsi="Arial" w:cs="Arial"/>
              </w:rPr>
            </w:pPr>
            <w:smartTag w:uri="urn:schemas-microsoft-com:office:smarttags" w:element="chmetcnv">
              <w:smartTagPr>
                <w:attr w:name="UnitName" w:val="a"/>
                <w:attr w:name="SourceValue" w:val="8"/>
                <w:attr w:name="HasSpace" w:val="False"/>
                <w:attr w:name="Negative" w:val="False"/>
                <w:attr w:name="NumberType" w:val="1"/>
                <w:attr w:name="TCSC" w:val="0"/>
              </w:smartTagPr>
              <w:r w:rsidRPr="005A34FA">
                <w:rPr>
                  <w:rFonts w:ascii="Arial" w:hAnsi="Arial" w:cs="Arial"/>
                </w:rPr>
                <w:t>8a</w:t>
              </w:r>
            </w:smartTag>
            <w:r w:rsidRPr="005A34FA">
              <w:rPr>
                <w:rFonts w:ascii="Arial" w:hAnsi="Arial" w:cs="Arial"/>
              </w:rPr>
              <w:t>.</w:t>
            </w:r>
          </w:p>
          <w:p w:rsidR="0054301C" w:rsidRPr="005A34FA" w:rsidRDefault="0054301C" w:rsidP="003333BB">
            <w:pPr>
              <w:rPr>
                <w:rFonts w:ascii="Arial" w:hAnsi="Arial" w:cs="Arial"/>
              </w:rPr>
            </w:pPr>
            <w:r w:rsidRPr="005A34FA">
              <w:rPr>
                <w:rFonts w:ascii="Arial" w:hAnsi="Arial" w:cs="Arial"/>
              </w:rPr>
              <w:t>8b.</w:t>
            </w:r>
          </w:p>
          <w:p w:rsidR="0054301C" w:rsidRPr="005A34FA" w:rsidRDefault="0054301C" w:rsidP="003333BB">
            <w:pPr>
              <w:rPr>
                <w:rFonts w:ascii="Arial" w:hAnsi="Arial" w:cs="Arial"/>
              </w:rPr>
            </w:pPr>
            <w:smartTag w:uri="urn:schemas-microsoft-com:office:smarttags" w:element="chmetcnv">
              <w:smartTagPr>
                <w:attr w:name="UnitName" w:val="C"/>
                <w:attr w:name="SourceValue" w:val="8"/>
                <w:attr w:name="HasSpace" w:val="False"/>
                <w:attr w:name="Negative" w:val="False"/>
                <w:attr w:name="NumberType" w:val="1"/>
                <w:attr w:name="TCSC" w:val="0"/>
              </w:smartTagPr>
              <w:r w:rsidRPr="005A34FA">
                <w:rPr>
                  <w:rFonts w:ascii="Arial" w:hAnsi="Arial" w:cs="Arial"/>
                </w:rPr>
                <w:t>8c</w:t>
              </w:r>
            </w:smartTag>
            <w:r w:rsidRPr="005A34FA">
              <w:rPr>
                <w:rFonts w:ascii="Arial" w:hAnsi="Arial" w:cs="Arial"/>
              </w:rPr>
              <w:t>.</w:t>
            </w:r>
          </w:p>
        </w:tc>
        <w:tc>
          <w:tcPr>
            <w:tcW w:w="4545" w:type="pct"/>
            <w:vMerge w:val="restart"/>
          </w:tcPr>
          <w:p w:rsidR="0054301C" w:rsidRPr="005A34FA" w:rsidRDefault="0054301C" w:rsidP="003333BB">
            <w:pPr>
              <w:ind w:rightChars="105" w:right="252"/>
              <w:jc w:val="both"/>
              <w:rPr>
                <w:rFonts w:ascii="Arial" w:hAnsi="Arial" w:cs="Arial"/>
              </w:rPr>
            </w:pPr>
            <w:r w:rsidRPr="005A34FA">
              <w:rPr>
                <w:rFonts w:ascii="Arial" w:hAnsi="Arial" w:cs="Arial"/>
              </w:rPr>
              <w:t>X</w:t>
            </w:r>
          </w:p>
          <w:p w:rsidR="0054301C" w:rsidRPr="005A34FA" w:rsidRDefault="0054301C" w:rsidP="003333BB">
            <w:pPr>
              <w:ind w:rightChars="105" w:right="252"/>
              <w:jc w:val="both"/>
              <w:rPr>
                <w:rFonts w:ascii="Arial" w:hAnsi="Arial" w:cs="Arial"/>
              </w:rPr>
            </w:pPr>
            <w:r w:rsidRPr="005A34FA">
              <w:rPr>
                <w:rFonts w:ascii="Arial" w:hAnsi="Arial" w:cs="Arial"/>
              </w:rPr>
              <w:t>T</w:t>
            </w:r>
          </w:p>
          <w:p w:rsidR="0054301C" w:rsidRPr="005A34FA" w:rsidRDefault="0054301C" w:rsidP="003333BB">
            <w:pPr>
              <w:ind w:rightChars="105" w:right="252"/>
              <w:jc w:val="both"/>
              <w:rPr>
                <w:rFonts w:ascii="Arial" w:hAnsi="Arial" w:cs="Arial"/>
              </w:rPr>
            </w:pPr>
            <w:r w:rsidRPr="005A34FA">
              <w:rPr>
                <w:rFonts w:ascii="Arial" w:hAnsi="Arial" w:cs="Arial"/>
              </w:rPr>
              <w:t>F</w:t>
            </w:r>
          </w:p>
          <w:p w:rsidR="0054301C" w:rsidRPr="005A34FA" w:rsidRDefault="0054301C" w:rsidP="003333BB">
            <w:pPr>
              <w:ind w:rightChars="105" w:right="252"/>
              <w:jc w:val="both"/>
              <w:rPr>
                <w:rFonts w:ascii="Arial" w:hAnsi="Arial" w:cs="Arial"/>
              </w:rPr>
            </w:pPr>
          </w:p>
        </w:tc>
      </w:tr>
      <w:tr w:rsidR="0054301C" w:rsidRPr="005A34FA" w:rsidTr="0054301C">
        <w:trPr>
          <w:trHeight w:val="360"/>
        </w:trPr>
        <w:tc>
          <w:tcPr>
            <w:tcW w:w="455" w:type="pct"/>
            <w:vMerge/>
          </w:tcPr>
          <w:p w:rsidR="0054301C" w:rsidRPr="005A34FA" w:rsidRDefault="0054301C" w:rsidP="003333BB">
            <w:pPr>
              <w:rPr>
                <w:rFonts w:ascii="Arial" w:hAnsi="Arial" w:cs="Arial"/>
              </w:rPr>
            </w:pPr>
          </w:p>
        </w:tc>
        <w:tc>
          <w:tcPr>
            <w:tcW w:w="4545" w:type="pct"/>
            <w:vMerge/>
          </w:tcPr>
          <w:p w:rsidR="0054301C" w:rsidRPr="005A34FA" w:rsidRDefault="0054301C" w:rsidP="003333BB">
            <w:pPr>
              <w:ind w:rightChars="105" w:right="252"/>
              <w:jc w:val="both"/>
              <w:rPr>
                <w:rFonts w:ascii="Arial" w:hAnsi="Arial" w:cs="Arial"/>
              </w:rPr>
            </w:pPr>
          </w:p>
        </w:tc>
      </w:tr>
      <w:tr w:rsidR="0054301C" w:rsidRPr="005A34FA" w:rsidTr="0054301C">
        <w:trPr>
          <w:trHeight w:val="360"/>
        </w:trPr>
        <w:tc>
          <w:tcPr>
            <w:tcW w:w="455" w:type="pct"/>
            <w:vMerge/>
          </w:tcPr>
          <w:p w:rsidR="0054301C" w:rsidRPr="005A34FA" w:rsidRDefault="0054301C" w:rsidP="003333BB">
            <w:pPr>
              <w:rPr>
                <w:rFonts w:ascii="Arial" w:hAnsi="Arial" w:cs="Arial"/>
              </w:rPr>
            </w:pPr>
          </w:p>
        </w:tc>
        <w:tc>
          <w:tcPr>
            <w:tcW w:w="4545" w:type="pct"/>
            <w:vMerge/>
          </w:tcPr>
          <w:p w:rsidR="0054301C" w:rsidRPr="005A34FA" w:rsidRDefault="0054301C" w:rsidP="003333BB">
            <w:pPr>
              <w:ind w:rightChars="105" w:right="252"/>
              <w:jc w:val="both"/>
              <w:rPr>
                <w:rFonts w:ascii="Arial" w:hAnsi="Arial" w:cs="Arial"/>
              </w:rPr>
            </w:pP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9.</w:t>
            </w:r>
          </w:p>
        </w:tc>
        <w:tc>
          <w:tcPr>
            <w:tcW w:w="4545" w:type="pct"/>
          </w:tcPr>
          <w:p w:rsidR="0054301C" w:rsidRPr="005A34FA" w:rsidRDefault="0054301C" w:rsidP="003333BB">
            <w:pPr>
              <w:ind w:rightChars="105" w:right="252"/>
              <w:jc w:val="both"/>
              <w:rPr>
                <w:rFonts w:ascii="Arial" w:hAnsi="Arial" w:cs="Arial"/>
              </w:rPr>
            </w:pPr>
            <w:r w:rsidRPr="005A34FA">
              <w:rPr>
                <w:rFonts w:ascii="Arial" w:hAnsi="Arial" w:cs="Arial"/>
              </w:rPr>
              <w:t>No. ‘Didn’t they go overboard with their concerns about their children’s well-being?’ / ‘The parents should know that when public money is involved, there should be a valid reason to justify the special arrangement.’</w:t>
            </w:r>
          </w:p>
        </w:tc>
      </w:tr>
      <w:tr w:rsidR="0054301C" w:rsidRPr="005A34FA" w:rsidTr="0054301C">
        <w:tc>
          <w:tcPr>
            <w:tcW w:w="455" w:type="pct"/>
          </w:tcPr>
          <w:p w:rsidR="0054301C" w:rsidRPr="005A34FA" w:rsidRDefault="0054301C" w:rsidP="003333BB">
            <w:pPr>
              <w:rPr>
                <w:rFonts w:ascii="Arial" w:hAnsi="Arial" w:cs="Arial"/>
              </w:rPr>
            </w:pPr>
            <w:smartTag w:uri="urn:schemas-microsoft-com:office:smarttags" w:element="chmetcnv">
              <w:smartTagPr>
                <w:attr w:name="TCSC" w:val="0"/>
                <w:attr w:name="NumberType" w:val="1"/>
                <w:attr w:name="Negative" w:val="False"/>
                <w:attr w:name="HasSpace" w:val="False"/>
                <w:attr w:name="SourceValue" w:val="10"/>
                <w:attr w:name="UnitName" w:val="a"/>
              </w:smartTagPr>
              <w:r w:rsidRPr="005A34FA">
                <w:rPr>
                  <w:rFonts w:ascii="Arial" w:hAnsi="Arial" w:cs="Arial"/>
                </w:rPr>
                <w:t>10a</w:t>
              </w:r>
            </w:smartTag>
            <w:r w:rsidRPr="005A34FA">
              <w:rPr>
                <w:rFonts w:ascii="Arial" w:hAnsi="Arial" w:cs="Arial"/>
              </w:rPr>
              <w:t>.</w:t>
            </w:r>
          </w:p>
        </w:tc>
        <w:tc>
          <w:tcPr>
            <w:tcW w:w="4545" w:type="pct"/>
          </w:tcPr>
          <w:p w:rsidR="0054301C" w:rsidRPr="005A34FA" w:rsidRDefault="0054301C" w:rsidP="003333BB">
            <w:pPr>
              <w:jc w:val="both"/>
              <w:rPr>
                <w:rFonts w:ascii="Arial" w:hAnsi="Arial" w:cs="Arial"/>
              </w:rPr>
            </w:pPr>
            <w:r w:rsidRPr="005A34FA">
              <w:rPr>
                <w:rFonts w:ascii="Arial" w:hAnsi="Arial" w:cs="Arial"/>
              </w:rPr>
              <w:t xml:space="preserve">caused eyebrows to raise </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10b.</w:t>
            </w:r>
          </w:p>
        </w:tc>
        <w:tc>
          <w:tcPr>
            <w:tcW w:w="4545" w:type="pct"/>
          </w:tcPr>
          <w:p w:rsidR="0054301C" w:rsidRPr="005A34FA" w:rsidRDefault="0054301C" w:rsidP="003333BB">
            <w:pPr>
              <w:jc w:val="both"/>
              <w:rPr>
                <w:rFonts w:ascii="Arial" w:hAnsi="Arial" w:cs="Arial"/>
              </w:rPr>
            </w:pPr>
            <w:r w:rsidRPr="005A34FA">
              <w:rPr>
                <w:rFonts w:ascii="Arial" w:hAnsi="Arial" w:cs="Arial"/>
              </w:rPr>
              <w:t>came to the fore</w:t>
            </w:r>
          </w:p>
        </w:tc>
      </w:tr>
      <w:tr w:rsidR="0054301C" w:rsidRPr="005A34FA" w:rsidTr="0054301C">
        <w:tc>
          <w:tcPr>
            <w:tcW w:w="455" w:type="pct"/>
          </w:tcPr>
          <w:p w:rsidR="0054301C" w:rsidRPr="005A34FA" w:rsidRDefault="0054301C" w:rsidP="003333BB">
            <w:pPr>
              <w:rPr>
                <w:rFonts w:ascii="Arial" w:hAnsi="Arial" w:cs="Arial"/>
              </w:rPr>
            </w:pPr>
            <w:smartTag w:uri="urn:schemas-microsoft-com:office:smarttags" w:element="chmetcnv">
              <w:smartTagPr>
                <w:attr w:name="TCSC" w:val="0"/>
                <w:attr w:name="NumberType" w:val="1"/>
                <w:attr w:name="Negative" w:val="False"/>
                <w:attr w:name="HasSpace" w:val="False"/>
                <w:attr w:name="SourceValue" w:val="10"/>
                <w:attr w:name="UnitName" w:val="C"/>
              </w:smartTagPr>
              <w:r w:rsidRPr="005A34FA">
                <w:rPr>
                  <w:rFonts w:ascii="Arial" w:hAnsi="Arial" w:cs="Arial"/>
                </w:rPr>
                <w:t>10c</w:t>
              </w:r>
            </w:smartTag>
            <w:r w:rsidRPr="005A34FA">
              <w:rPr>
                <w:rFonts w:ascii="Arial" w:hAnsi="Arial" w:cs="Arial"/>
              </w:rPr>
              <w:t>.</w:t>
            </w:r>
          </w:p>
        </w:tc>
        <w:tc>
          <w:tcPr>
            <w:tcW w:w="4545" w:type="pct"/>
          </w:tcPr>
          <w:p w:rsidR="0054301C" w:rsidRPr="005A34FA" w:rsidRDefault="0054301C" w:rsidP="003333BB">
            <w:pPr>
              <w:jc w:val="both"/>
              <w:rPr>
                <w:rFonts w:ascii="Arial" w:hAnsi="Arial" w:cs="Arial"/>
              </w:rPr>
            </w:pPr>
            <w:r w:rsidRPr="005A34FA">
              <w:rPr>
                <w:rFonts w:ascii="Arial" w:hAnsi="Arial" w:cs="Arial"/>
              </w:rPr>
              <w:t>go overboard</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10d.</w:t>
            </w:r>
          </w:p>
        </w:tc>
        <w:tc>
          <w:tcPr>
            <w:tcW w:w="4545" w:type="pct"/>
          </w:tcPr>
          <w:p w:rsidR="0054301C" w:rsidRPr="005A34FA" w:rsidRDefault="0054301C" w:rsidP="003333BB">
            <w:pPr>
              <w:jc w:val="both"/>
              <w:rPr>
                <w:rFonts w:ascii="Arial" w:hAnsi="Arial" w:cs="Arial"/>
              </w:rPr>
            </w:pPr>
            <w:r w:rsidRPr="005A34FA">
              <w:rPr>
                <w:rFonts w:ascii="Arial" w:hAnsi="Arial" w:cs="Arial"/>
              </w:rPr>
              <w:t>a bed of roses</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11.</w:t>
            </w:r>
          </w:p>
        </w:tc>
        <w:tc>
          <w:tcPr>
            <w:tcW w:w="4545" w:type="pct"/>
          </w:tcPr>
          <w:p w:rsidR="0054301C" w:rsidRPr="005A34FA" w:rsidRDefault="0054301C" w:rsidP="003333BB">
            <w:pPr>
              <w:ind w:rightChars="105" w:right="252"/>
              <w:jc w:val="both"/>
              <w:rPr>
                <w:rFonts w:ascii="Arial" w:hAnsi="Arial" w:cs="Arial"/>
              </w:rPr>
            </w:pPr>
            <w:r w:rsidRPr="005A34FA">
              <w:rPr>
                <w:rFonts w:ascii="Arial" w:hAnsi="Arial" w:cs="Arial"/>
              </w:rPr>
              <w:t>The children cannot brush their teeth / take shower / eat independently / carry their school bags on their own / tie their shoelaces. (any two)</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12.</w:t>
            </w:r>
          </w:p>
        </w:tc>
        <w:tc>
          <w:tcPr>
            <w:tcW w:w="4545" w:type="pct"/>
          </w:tcPr>
          <w:p w:rsidR="0054301C" w:rsidRPr="005A34FA" w:rsidRDefault="0054301C" w:rsidP="003333BB">
            <w:pPr>
              <w:ind w:rightChars="105" w:right="252"/>
              <w:jc w:val="both"/>
              <w:rPr>
                <w:rFonts w:ascii="Arial" w:hAnsi="Arial" w:cs="Arial"/>
              </w:rPr>
            </w:pPr>
            <w:r w:rsidRPr="005A34FA">
              <w:rPr>
                <w:rFonts w:ascii="Arial" w:hAnsi="Arial" w:cs="Arial"/>
              </w:rPr>
              <w:t>D</w:t>
            </w:r>
            <w:r w:rsidRPr="005A34FA">
              <w:rPr>
                <w:rFonts w:ascii="Arial" w:hAnsi="Arial" w:cs="Arial"/>
              </w:rPr>
              <w:tab/>
            </w:r>
          </w:p>
          <w:p w:rsidR="0054301C" w:rsidRPr="005A34FA" w:rsidRDefault="0054301C" w:rsidP="003333BB">
            <w:pPr>
              <w:ind w:rightChars="105" w:right="252"/>
              <w:jc w:val="both"/>
              <w:rPr>
                <w:rFonts w:ascii="Arial" w:hAnsi="Arial" w:cs="Arial"/>
              </w:rPr>
            </w:pPr>
            <w:r w:rsidRPr="005A34FA">
              <w:rPr>
                <w:rFonts w:ascii="Arial" w:hAnsi="Arial" w:cs="Arial"/>
              </w:rPr>
              <w:t xml:space="preserve">to show the negative effects of doting parents on their children in </w:t>
            </w:r>
            <w:smartTag w:uri="urn:schemas-microsoft-com:office:smarttags" w:element="place">
              <w:r w:rsidRPr="005A34FA">
                <w:rPr>
                  <w:rFonts w:ascii="Arial" w:hAnsi="Arial" w:cs="Arial"/>
                </w:rPr>
                <w:t>Hong Kong</w:t>
              </w:r>
            </w:smartTag>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 xml:space="preserve">13. </w:t>
            </w:r>
          </w:p>
        </w:tc>
        <w:tc>
          <w:tcPr>
            <w:tcW w:w="4545" w:type="pct"/>
          </w:tcPr>
          <w:p w:rsidR="0054301C" w:rsidRPr="005A34FA" w:rsidRDefault="0054301C" w:rsidP="003333BB">
            <w:pPr>
              <w:ind w:rightChars="105" w:right="252"/>
              <w:jc w:val="both"/>
              <w:rPr>
                <w:rFonts w:ascii="Arial" w:hAnsi="Arial" w:cs="Arial"/>
              </w:rPr>
            </w:pPr>
            <w:r w:rsidRPr="005A34FA">
              <w:rPr>
                <w:rFonts w:ascii="Arial" w:hAnsi="Arial" w:cs="Arial"/>
              </w:rPr>
              <w:t>C</w:t>
            </w:r>
          </w:p>
          <w:p w:rsidR="0054301C" w:rsidRPr="005A34FA" w:rsidRDefault="0054301C" w:rsidP="003333BB">
            <w:pPr>
              <w:ind w:rightChars="105" w:right="252"/>
              <w:jc w:val="both"/>
              <w:rPr>
                <w:rFonts w:ascii="Arial" w:hAnsi="Arial" w:cs="Arial"/>
              </w:rPr>
            </w:pPr>
            <w:r w:rsidRPr="005A34FA">
              <w:rPr>
                <w:rFonts w:ascii="Arial" w:hAnsi="Arial" w:cs="Arial"/>
              </w:rPr>
              <w:t>‘Why didn’t the SAR government respond more quickly?’</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14.</w:t>
            </w:r>
          </w:p>
        </w:tc>
        <w:tc>
          <w:tcPr>
            <w:tcW w:w="4545" w:type="pct"/>
          </w:tcPr>
          <w:p w:rsidR="0054301C" w:rsidRPr="005A34FA" w:rsidRDefault="0054301C" w:rsidP="003333BB">
            <w:pPr>
              <w:tabs>
                <w:tab w:val="left" w:pos="0"/>
                <w:tab w:val="left" w:pos="270"/>
              </w:tabs>
              <w:jc w:val="both"/>
              <w:rPr>
                <w:rFonts w:ascii="Arial" w:hAnsi="Arial" w:cs="Arial"/>
              </w:rPr>
            </w:pPr>
            <w:r w:rsidRPr="005A34FA">
              <w:rPr>
                <w:rFonts w:ascii="Arial" w:hAnsi="Arial" w:cs="Arial"/>
              </w:rPr>
              <w:t xml:space="preserve">The children’s over-reliance on their parents or servants for self-care and problem-solving </w:t>
            </w:r>
            <w:r w:rsidRPr="005A34FA">
              <w:rPr>
                <w:rFonts w:ascii="Arial" w:hAnsi="Arial" w:cs="Arial"/>
                <w:i/>
              </w:rPr>
              <w:t>(lines 52-54)</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15.</w:t>
            </w:r>
          </w:p>
        </w:tc>
        <w:tc>
          <w:tcPr>
            <w:tcW w:w="4545" w:type="pct"/>
          </w:tcPr>
          <w:p w:rsidR="0054301C" w:rsidRPr="005A34FA" w:rsidRDefault="0054301C" w:rsidP="003333BB">
            <w:pPr>
              <w:tabs>
                <w:tab w:val="left" w:pos="0"/>
                <w:tab w:val="left" w:pos="270"/>
              </w:tabs>
              <w:jc w:val="both"/>
              <w:rPr>
                <w:rFonts w:ascii="Arial" w:hAnsi="Arial" w:cs="Arial"/>
              </w:rPr>
            </w:pPr>
            <w:r w:rsidRPr="005A34FA">
              <w:rPr>
                <w:rFonts w:ascii="Arial" w:hAnsi="Arial" w:cs="Arial"/>
              </w:rPr>
              <w:t>C</w:t>
            </w:r>
          </w:p>
          <w:p w:rsidR="0054301C" w:rsidRPr="005A34FA" w:rsidRDefault="0054301C" w:rsidP="003333BB">
            <w:pPr>
              <w:tabs>
                <w:tab w:val="left" w:pos="0"/>
                <w:tab w:val="left" w:pos="270"/>
              </w:tabs>
              <w:jc w:val="both"/>
              <w:rPr>
                <w:rFonts w:ascii="Arial" w:hAnsi="Arial" w:cs="Arial"/>
              </w:rPr>
            </w:pPr>
            <w:r w:rsidRPr="005A34FA">
              <w:rPr>
                <w:rFonts w:ascii="Arial" w:hAnsi="Arial" w:cs="Arial"/>
              </w:rPr>
              <w:lastRenderedPageBreak/>
              <w:t xml:space="preserve">The articles tries to show the harmful effects that over-protective parents have on their children (i.e. the children are spoilt, unable to cope with adversity and lacking basic life skills). The writer expresses her clear disapproval of the doting parents’ and their pampered children’s behaviour and ends the article by advising both the parents and children in </w:t>
            </w:r>
            <w:smartTag w:uri="urn:schemas-microsoft-com:office:smarttags" w:element="place">
              <w:r w:rsidRPr="005A34FA">
                <w:rPr>
                  <w:rFonts w:ascii="Arial" w:hAnsi="Arial" w:cs="Arial"/>
                </w:rPr>
                <w:t>Hong Kong</w:t>
              </w:r>
            </w:smartTag>
            <w:r w:rsidRPr="005A34FA">
              <w:rPr>
                <w:rFonts w:ascii="Arial" w:hAnsi="Arial" w:cs="Arial"/>
              </w:rPr>
              <w:t xml:space="preserve"> to grow up.</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lastRenderedPageBreak/>
              <w:t>16.</w:t>
            </w:r>
          </w:p>
        </w:tc>
        <w:tc>
          <w:tcPr>
            <w:tcW w:w="4545" w:type="pct"/>
          </w:tcPr>
          <w:p w:rsidR="0054301C" w:rsidRPr="005A34FA" w:rsidRDefault="0054301C" w:rsidP="003333BB">
            <w:pPr>
              <w:jc w:val="both"/>
              <w:rPr>
                <w:rFonts w:ascii="Arial" w:hAnsi="Arial" w:cs="Arial"/>
              </w:rPr>
            </w:pPr>
            <w:r w:rsidRPr="005A34FA">
              <w:rPr>
                <w:rFonts w:ascii="Arial" w:hAnsi="Arial" w:cs="Arial"/>
              </w:rPr>
              <w:t>response</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17.</w:t>
            </w:r>
          </w:p>
        </w:tc>
        <w:tc>
          <w:tcPr>
            <w:tcW w:w="4545" w:type="pct"/>
          </w:tcPr>
          <w:p w:rsidR="0054301C" w:rsidRPr="005A34FA" w:rsidRDefault="0054301C" w:rsidP="003333BB">
            <w:pPr>
              <w:jc w:val="both"/>
              <w:rPr>
                <w:rFonts w:ascii="Arial" w:hAnsi="Arial" w:cs="Arial"/>
              </w:rPr>
            </w:pPr>
            <w:r w:rsidRPr="005A34FA">
              <w:rPr>
                <w:rFonts w:ascii="Arial" w:hAnsi="Arial" w:cs="Arial"/>
              </w:rPr>
              <w:t>reflected</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18.</w:t>
            </w:r>
          </w:p>
        </w:tc>
        <w:tc>
          <w:tcPr>
            <w:tcW w:w="4545" w:type="pct"/>
          </w:tcPr>
          <w:p w:rsidR="0054301C" w:rsidRPr="005A34FA" w:rsidRDefault="0054301C" w:rsidP="003333BB">
            <w:pPr>
              <w:jc w:val="both"/>
              <w:rPr>
                <w:rFonts w:ascii="Arial" w:hAnsi="Arial" w:cs="Arial"/>
              </w:rPr>
            </w:pPr>
            <w:r w:rsidRPr="005A34FA">
              <w:rPr>
                <w:rFonts w:ascii="Arial" w:hAnsi="Arial" w:cs="Arial"/>
              </w:rPr>
              <w:t>indulgent</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19.</w:t>
            </w:r>
          </w:p>
        </w:tc>
        <w:tc>
          <w:tcPr>
            <w:tcW w:w="4545" w:type="pct"/>
          </w:tcPr>
          <w:p w:rsidR="0054301C" w:rsidRPr="005A34FA" w:rsidRDefault="0054301C" w:rsidP="003333BB">
            <w:pPr>
              <w:jc w:val="both"/>
              <w:rPr>
                <w:rFonts w:ascii="Arial" w:hAnsi="Arial" w:cs="Arial"/>
              </w:rPr>
            </w:pPr>
            <w:r w:rsidRPr="005A34FA">
              <w:rPr>
                <w:rFonts w:ascii="Arial" w:hAnsi="Arial" w:cs="Arial"/>
              </w:rPr>
              <w:t>raising</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20.</w:t>
            </w:r>
          </w:p>
        </w:tc>
        <w:tc>
          <w:tcPr>
            <w:tcW w:w="4545" w:type="pct"/>
          </w:tcPr>
          <w:p w:rsidR="0054301C" w:rsidRPr="005A34FA" w:rsidRDefault="0054301C" w:rsidP="003333BB">
            <w:pPr>
              <w:jc w:val="both"/>
              <w:rPr>
                <w:rFonts w:ascii="Arial" w:hAnsi="Arial" w:cs="Arial"/>
              </w:rPr>
            </w:pPr>
            <w:r w:rsidRPr="005A34FA">
              <w:rPr>
                <w:rFonts w:ascii="Arial" w:hAnsi="Arial" w:cs="Arial"/>
              </w:rPr>
              <w:t>tough</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21.</w:t>
            </w:r>
          </w:p>
        </w:tc>
        <w:tc>
          <w:tcPr>
            <w:tcW w:w="4545" w:type="pct"/>
          </w:tcPr>
          <w:p w:rsidR="0054301C" w:rsidRPr="005A34FA" w:rsidRDefault="0054301C" w:rsidP="003333BB">
            <w:pPr>
              <w:jc w:val="both"/>
              <w:rPr>
                <w:rFonts w:ascii="Arial" w:hAnsi="Arial" w:cs="Arial"/>
              </w:rPr>
            </w:pPr>
            <w:r w:rsidRPr="005A34FA">
              <w:rPr>
                <w:rFonts w:ascii="Arial" w:hAnsi="Arial" w:cs="Arial"/>
              </w:rPr>
              <w:t>adversity</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22.</w:t>
            </w:r>
          </w:p>
        </w:tc>
        <w:tc>
          <w:tcPr>
            <w:tcW w:w="4545" w:type="pct"/>
          </w:tcPr>
          <w:p w:rsidR="0054301C" w:rsidRPr="005A34FA" w:rsidRDefault="0054301C" w:rsidP="003333BB">
            <w:pPr>
              <w:jc w:val="both"/>
              <w:rPr>
                <w:rFonts w:ascii="Arial" w:hAnsi="Arial" w:cs="Arial"/>
              </w:rPr>
            </w:pPr>
            <w:r w:rsidRPr="005A34FA">
              <w:rPr>
                <w:rFonts w:ascii="Arial" w:hAnsi="Arial" w:cs="Arial"/>
              </w:rPr>
              <w:t>granted</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23.</w:t>
            </w:r>
          </w:p>
        </w:tc>
        <w:tc>
          <w:tcPr>
            <w:tcW w:w="4545" w:type="pct"/>
          </w:tcPr>
          <w:p w:rsidR="0054301C" w:rsidRPr="005A34FA" w:rsidRDefault="0054301C" w:rsidP="003333BB">
            <w:pPr>
              <w:jc w:val="both"/>
              <w:rPr>
                <w:rFonts w:ascii="Arial" w:hAnsi="Arial" w:cs="Arial"/>
              </w:rPr>
            </w:pPr>
            <w:r w:rsidRPr="005A34FA">
              <w:rPr>
                <w:rFonts w:ascii="Arial" w:hAnsi="Arial" w:cs="Arial"/>
              </w:rPr>
              <w:t>something</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24.</w:t>
            </w:r>
          </w:p>
        </w:tc>
        <w:tc>
          <w:tcPr>
            <w:tcW w:w="4545" w:type="pct"/>
          </w:tcPr>
          <w:p w:rsidR="0054301C" w:rsidRPr="005A34FA" w:rsidRDefault="0054301C" w:rsidP="003333BB">
            <w:pPr>
              <w:jc w:val="both"/>
              <w:rPr>
                <w:rFonts w:ascii="Arial" w:hAnsi="Arial" w:cs="Arial"/>
              </w:rPr>
            </w:pPr>
            <w:r w:rsidRPr="005A34FA">
              <w:rPr>
                <w:rFonts w:ascii="Arial" w:hAnsi="Arial" w:cs="Arial"/>
              </w:rPr>
              <w:t>unless</w:t>
            </w:r>
          </w:p>
        </w:tc>
      </w:tr>
      <w:tr w:rsidR="0054301C" w:rsidRPr="005A34FA" w:rsidTr="0054301C">
        <w:tc>
          <w:tcPr>
            <w:tcW w:w="455" w:type="pct"/>
          </w:tcPr>
          <w:p w:rsidR="0054301C" w:rsidRPr="005A34FA" w:rsidRDefault="0054301C" w:rsidP="003333BB">
            <w:pPr>
              <w:rPr>
                <w:rFonts w:ascii="Arial" w:hAnsi="Arial" w:cs="Arial"/>
              </w:rPr>
            </w:pPr>
            <w:r w:rsidRPr="005A34FA">
              <w:rPr>
                <w:rFonts w:ascii="Arial" w:hAnsi="Arial" w:cs="Arial"/>
              </w:rPr>
              <w:t>25.</w:t>
            </w:r>
          </w:p>
        </w:tc>
        <w:tc>
          <w:tcPr>
            <w:tcW w:w="4545" w:type="pct"/>
          </w:tcPr>
          <w:p w:rsidR="0054301C" w:rsidRPr="005A34FA" w:rsidRDefault="0054301C" w:rsidP="003333BB">
            <w:pPr>
              <w:jc w:val="both"/>
              <w:rPr>
                <w:rFonts w:ascii="Arial" w:hAnsi="Arial" w:cs="Arial"/>
              </w:rPr>
            </w:pPr>
            <w:r w:rsidRPr="005A34FA">
              <w:rPr>
                <w:rFonts w:ascii="Arial" w:hAnsi="Arial" w:cs="Arial"/>
              </w:rPr>
              <w:t>solely</w:t>
            </w:r>
          </w:p>
        </w:tc>
      </w:tr>
    </w:tbl>
    <w:p w:rsidR="00C20765" w:rsidRDefault="00C20765" w:rsidP="00C20765">
      <w:pPr>
        <w:rPr>
          <w:rFonts w:ascii="Arial" w:hAnsi="Arial" w:cs="Arial"/>
        </w:rPr>
      </w:pPr>
    </w:p>
    <w:p w:rsidR="005A34FA" w:rsidRPr="005A34FA" w:rsidRDefault="005A34FA" w:rsidP="005A34FA">
      <w:pPr>
        <w:jc w:val="center"/>
        <w:rPr>
          <w:rFonts w:ascii="Arial" w:hAnsi="Arial" w:cs="Arial"/>
          <w:b/>
        </w:rPr>
      </w:pPr>
      <w:r w:rsidRPr="005A34FA">
        <w:rPr>
          <w:rFonts w:ascii="Arial" w:hAnsi="Arial" w:cs="Arial" w:hint="eastAsia"/>
          <w:b/>
        </w:rPr>
        <w:t>END OF SUGGESTED ANSWERS</w:t>
      </w:r>
    </w:p>
    <w:p w:rsidR="005A34FA" w:rsidRPr="005A34FA" w:rsidRDefault="005A34FA" w:rsidP="00C20765">
      <w:pPr>
        <w:rPr>
          <w:rFonts w:ascii="Arial" w:hAnsi="Arial" w:cs="Arial"/>
        </w:rPr>
      </w:pPr>
    </w:p>
    <w:p w:rsidR="00C20765" w:rsidRPr="005A34FA" w:rsidRDefault="00C20765" w:rsidP="005A34FA">
      <w:pPr>
        <w:ind w:leftChars="-375" w:left="-900" w:firstLine="900"/>
        <w:rPr>
          <w:rFonts w:ascii="Arial" w:hAnsi="Arial" w:cs="Arial"/>
        </w:rPr>
      </w:pPr>
      <w:r w:rsidRPr="005A34FA">
        <w:rPr>
          <w:rFonts w:ascii="Arial" w:hAnsi="Arial" w:cs="Arial"/>
        </w:rPr>
        <w:t xml:space="preserve">(Copyrights reserved by </w:t>
      </w:r>
      <w:r w:rsidRPr="005A34FA">
        <w:rPr>
          <w:rFonts w:ascii="Arial" w:hAnsi="Arial" w:cs="Arial"/>
          <w:b/>
          <w:bCs/>
        </w:rPr>
        <w:t>Education Bureau</w:t>
      </w:r>
      <w:r w:rsidRPr="005A34FA">
        <w:rPr>
          <w:rFonts w:ascii="Arial" w:hAnsi="Arial" w:cs="Arial"/>
        </w:rPr>
        <w:t>)</w:t>
      </w:r>
    </w:p>
    <w:p w:rsidR="000D3DAD" w:rsidRPr="005A34FA" w:rsidRDefault="000D3DAD" w:rsidP="00F6024D">
      <w:pPr>
        <w:tabs>
          <w:tab w:val="left" w:pos="268"/>
          <w:tab w:val="left" w:pos="418"/>
        </w:tabs>
        <w:ind w:left="-2"/>
        <w:jc w:val="both"/>
        <w:rPr>
          <w:rFonts w:ascii="Arial" w:hAnsi="Arial" w:cs="Arial"/>
        </w:rPr>
      </w:pPr>
    </w:p>
    <w:sectPr w:rsidR="000D3DAD" w:rsidRPr="005A34FA" w:rsidSect="008F775F">
      <w:footerReference w:type="even" r:id="rId8"/>
      <w:footerReference w:type="default" r:id="rId9"/>
      <w:pgSz w:w="11906" w:h="16838"/>
      <w:pgMar w:top="1258" w:right="1166" w:bottom="2157"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AD" w:rsidRDefault="006203AD">
      <w:r>
        <w:separator/>
      </w:r>
    </w:p>
  </w:endnote>
  <w:endnote w:type="continuationSeparator" w:id="0">
    <w:p w:rsidR="006203AD" w:rsidRDefault="0062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7C70" w:rsidRDefault="00BB7C70" w:rsidP="00AB53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2DEC">
      <w:rPr>
        <w:rStyle w:val="a5"/>
        <w:noProof/>
      </w:rPr>
      <w:t>1</w:t>
    </w:r>
    <w:r>
      <w:rPr>
        <w:rStyle w:val="a5"/>
      </w:rPr>
      <w:fldChar w:fldCharType="end"/>
    </w:r>
  </w:p>
  <w:p w:rsidR="00BB7C70" w:rsidRDefault="00BB7C70" w:rsidP="00AB53B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AD" w:rsidRDefault="006203AD">
      <w:r>
        <w:separator/>
      </w:r>
    </w:p>
  </w:footnote>
  <w:footnote w:type="continuationSeparator" w:id="0">
    <w:p w:rsidR="006203AD" w:rsidRDefault="0062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4B"/>
    <w:rsid w:val="0000134F"/>
    <w:rsid w:val="00003D02"/>
    <w:rsid w:val="00012D32"/>
    <w:rsid w:val="00015C4B"/>
    <w:rsid w:val="0001705B"/>
    <w:rsid w:val="0002049C"/>
    <w:rsid w:val="000408AD"/>
    <w:rsid w:val="00041096"/>
    <w:rsid w:val="000527B1"/>
    <w:rsid w:val="00054822"/>
    <w:rsid w:val="00055789"/>
    <w:rsid w:val="00066A75"/>
    <w:rsid w:val="0006789D"/>
    <w:rsid w:val="00067A9A"/>
    <w:rsid w:val="0007044A"/>
    <w:rsid w:val="00082829"/>
    <w:rsid w:val="00082B96"/>
    <w:rsid w:val="00084917"/>
    <w:rsid w:val="00084CA2"/>
    <w:rsid w:val="00095A70"/>
    <w:rsid w:val="000A38F5"/>
    <w:rsid w:val="000A7983"/>
    <w:rsid w:val="000A7A96"/>
    <w:rsid w:val="000B5470"/>
    <w:rsid w:val="000B7D21"/>
    <w:rsid w:val="000D3DAD"/>
    <w:rsid w:val="000D47E6"/>
    <w:rsid w:val="000E5619"/>
    <w:rsid w:val="000E6146"/>
    <w:rsid w:val="000F10EA"/>
    <w:rsid w:val="000F4348"/>
    <w:rsid w:val="00107287"/>
    <w:rsid w:val="0011191F"/>
    <w:rsid w:val="00112509"/>
    <w:rsid w:val="0013106F"/>
    <w:rsid w:val="001312CC"/>
    <w:rsid w:val="00137A5D"/>
    <w:rsid w:val="00142832"/>
    <w:rsid w:val="00143ABA"/>
    <w:rsid w:val="0016019F"/>
    <w:rsid w:val="00160362"/>
    <w:rsid w:val="0017651D"/>
    <w:rsid w:val="00192C3E"/>
    <w:rsid w:val="00193024"/>
    <w:rsid w:val="00194025"/>
    <w:rsid w:val="0019553F"/>
    <w:rsid w:val="00195D06"/>
    <w:rsid w:val="001A60EF"/>
    <w:rsid w:val="001A6539"/>
    <w:rsid w:val="001A7F71"/>
    <w:rsid w:val="001B0835"/>
    <w:rsid w:val="001B3860"/>
    <w:rsid w:val="001C2DEC"/>
    <w:rsid w:val="001C308A"/>
    <w:rsid w:val="001C5C1D"/>
    <w:rsid w:val="001E22C7"/>
    <w:rsid w:val="001E59A2"/>
    <w:rsid w:val="001F3B18"/>
    <w:rsid w:val="001F6465"/>
    <w:rsid w:val="00200396"/>
    <w:rsid w:val="00201022"/>
    <w:rsid w:val="0020283A"/>
    <w:rsid w:val="0021270C"/>
    <w:rsid w:val="00215069"/>
    <w:rsid w:val="0022697D"/>
    <w:rsid w:val="002340E8"/>
    <w:rsid w:val="00261027"/>
    <w:rsid w:val="00264406"/>
    <w:rsid w:val="00287013"/>
    <w:rsid w:val="00297883"/>
    <w:rsid w:val="002A14BC"/>
    <w:rsid w:val="002B3A0D"/>
    <w:rsid w:val="002C213B"/>
    <w:rsid w:val="002C35D6"/>
    <w:rsid w:val="002C35FC"/>
    <w:rsid w:val="002C4C80"/>
    <w:rsid w:val="002E4106"/>
    <w:rsid w:val="002F11C1"/>
    <w:rsid w:val="002F1B1E"/>
    <w:rsid w:val="002F2E37"/>
    <w:rsid w:val="002F3CC8"/>
    <w:rsid w:val="0030207A"/>
    <w:rsid w:val="003473FE"/>
    <w:rsid w:val="00357A05"/>
    <w:rsid w:val="00362ADB"/>
    <w:rsid w:val="00365ECE"/>
    <w:rsid w:val="003728B9"/>
    <w:rsid w:val="00374A3A"/>
    <w:rsid w:val="00374A74"/>
    <w:rsid w:val="0037748D"/>
    <w:rsid w:val="0039047F"/>
    <w:rsid w:val="003A3145"/>
    <w:rsid w:val="003A43ED"/>
    <w:rsid w:val="003B6AFB"/>
    <w:rsid w:val="003D201A"/>
    <w:rsid w:val="003D46C9"/>
    <w:rsid w:val="003D5451"/>
    <w:rsid w:val="003E0BC8"/>
    <w:rsid w:val="003E4FA2"/>
    <w:rsid w:val="003F3351"/>
    <w:rsid w:val="003F6324"/>
    <w:rsid w:val="003F6B00"/>
    <w:rsid w:val="00404DDC"/>
    <w:rsid w:val="004075AE"/>
    <w:rsid w:val="00412EA9"/>
    <w:rsid w:val="00415F74"/>
    <w:rsid w:val="00430157"/>
    <w:rsid w:val="004308B2"/>
    <w:rsid w:val="00430C18"/>
    <w:rsid w:val="00432668"/>
    <w:rsid w:val="00441D17"/>
    <w:rsid w:val="00445F36"/>
    <w:rsid w:val="00453385"/>
    <w:rsid w:val="004560AE"/>
    <w:rsid w:val="0045730F"/>
    <w:rsid w:val="004623DD"/>
    <w:rsid w:val="004635C8"/>
    <w:rsid w:val="00465C92"/>
    <w:rsid w:val="0048217B"/>
    <w:rsid w:val="00486804"/>
    <w:rsid w:val="00496E15"/>
    <w:rsid w:val="004A74AA"/>
    <w:rsid w:val="004B6C15"/>
    <w:rsid w:val="004C0882"/>
    <w:rsid w:val="004C0C8A"/>
    <w:rsid w:val="004C247C"/>
    <w:rsid w:val="004E2A2C"/>
    <w:rsid w:val="004E2FFF"/>
    <w:rsid w:val="004E48BE"/>
    <w:rsid w:val="004E5F04"/>
    <w:rsid w:val="004F0C0D"/>
    <w:rsid w:val="004F2483"/>
    <w:rsid w:val="004F4681"/>
    <w:rsid w:val="004F4F95"/>
    <w:rsid w:val="0050220D"/>
    <w:rsid w:val="005033AF"/>
    <w:rsid w:val="0052672C"/>
    <w:rsid w:val="005368BA"/>
    <w:rsid w:val="0054301C"/>
    <w:rsid w:val="00547399"/>
    <w:rsid w:val="00564E7E"/>
    <w:rsid w:val="00571521"/>
    <w:rsid w:val="00576201"/>
    <w:rsid w:val="00593B48"/>
    <w:rsid w:val="00594548"/>
    <w:rsid w:val="00595C78"/>
    <w:rsid w:val="00596EE6"/>
    <w:rsid w:val="005A0E45"/>
    <w:rsid w:val="005A14B4"/>
    <w:rsid w:val="005A34FA"/>
    <w:rsid w:val="005A6DBD"/>
    <w:rsid w:val="005B07BA"/>
    <w:rsid w:val="005B5E32"/>
    <w:rsid w:val="005B6B9F"/>
    <w:rsid w:val="005C4139"/>
    <w:rsid w:val="005D1DF2"/>
    <w:rsid w:val="005E0C2E"/>
    <w:rsid w:val="005E4A7C"/>
    <w:rsid w:val="00604183"/>
    <w:rsid w:val="00615A02"/>
    <w:rsid w:val="006173D4"/>
    <w:rsid w:val="006203AD"/>
    <w:rsid w:val="00623258"/>
    <w:rsid w:val="00627D1E"/>
    <w:rsid w:val="006357BA"/>
    <w:rsid w:val="00645EDC"/>
    <w:rsid w:val="006565EC"/>
    <w:rsid w:val="00657015"/>
    <w:rsid w:val="006575C1"/>
    <w:rsid w:val="00657CD2"/>
    <w:rsid w:val="00661F56"/>
    <w:rsid w:val="00662CB2"/>
    <w:rsid w:val="00663461"/>
    <w:rsid w:val="00671B50"/>
    <w:rsid w:val="00681F39"/>
    <w:rsid w:val="006843A1"/>
    <w:rsid w:val="0068604D"/>
    <w:rsid w:val="00690876"/>
    <w:rsid w:val="006A3B8A"/>
    <w:rsid w:val="006B75E8"/>
    <w:rsid w:val="006C7005"/>
    <w:rsid w:val="006D415F"/>
    <w:rsid w:val="006E3B45"/>
    <w:rsid w:val="006E4B5B"/>
    <w:rsid w:val="006E632E"/>
    <w:rsid w:val="006F189C"/>
    <w:rsid w:val="006F3264"/>
    <w:rsid w:val="00700D2F"/>
    <w:rsid w:val="00713FEE"/>
    <w:rsid w:val="00714A11"/>
    <w:rsid w:val="00721021"/>
    <w:rsid w:val="007215C5"/>
    <w:rsid w:val="00721B88"/>
    <w:rsid w:val="00722F1D"/>
    <w:rsid w:val="0072389F"/>
    <w:rsid w:val="00726F4A"/>
    <w:rsid w:val="007334D4"/>
    <w:rsid w:val="0074054B"/>
    <w:rsid w:val="00742B18"/>
    <w:rsid w:val="00746781"/>
    <w:rsid w:val="007537A5"/>
    <w:rsid w:val="00755ABB"/>
    <w:rsid w:val="007705FC"/>
    <w:rsid w:val="00771090"/>
    <w:rsid w:val="00783151"/>
    <w:rsid w:val="007A4678"/>
    <w:rsid w:val="007B3DE1"/>
    <w:rsid w:val="007B4B4B"/>
    <w:rsid w:val="007C1056"/>
    <w:rsid w:val="007D16FF"/>
    <w:rsid w:val="007D4AF9"/>
    <w:rsid w:val="007D7E51"/>
    <w:rsid w:val="007E05B7"/>
    <w:rsid w:val="007F2D12"/>
    <w:rsid w:val="00800545"/>
    <w:rsid w:val="00801253"/>
    <w:rsid w:val="00804E92"/>
    <w:rsid w:val="0081734B"/>
    <w:rsid w:val="0082672F"/>
    <w:rsid w:val="00830DF1"/>
    <w:rsid w:val="00832ADF"/>
    <w:rsid w:val="0084355C"/>
    <w:rsid w:val="00845D2E"/>
    <w:rsid w:val="00847008"/>
    <w:rsid w:val="00862E7B"/>
    <w:rsid w:val="0087470B"/>
    <w:rsid w:val="00882A39"/>
    <w:rsid w:val="00883A0B"/>
    <w:rsid w:val="008877AE"/>
    <w:rsid w:val="00887D8A"/>
    <w:rsid w:val="0089057B"/>
    <w:rsid w:val="00897EE8"/>
    <w:rsid w:val="008A2450"/>
    <w:rsid w:val="008A5E2E"/>
    <w:rsid w:val="008A6C61"/>
    <w:rsid w:val="008C59F2"/>
    <w:rsid w:val="008C6080"/>
    <w:rsid w:val="008D12C6"/>
    <w:rsid w:val="008D7DFD"/>
    <w:rsid w:val="008E1018"/>
    <w:rsid w:val="008F006D"/>
    <w:rsid w:val="008F3903"/>
    <w:rsid w:val="008F755A"/>
    <w:rsid w:val="008F775F"/>
    <w:rsid w:val="0092788B"/>
    <w:rsid w:val="00935DF9"/>
    <w:rsid w:val="00937C71"/>
    <w:rsid w:val="00940877"/>
    <w:rsid w:val="00942656"/>
    <w:rsid w:val="009456F6"/>
    <w:rsid w:val="00954519"/>
    <w:rsid w:val="0095675E"/>
    <w:rsid w:val="00965FD9"/>
    <w:rsid w:val="00992D6C"/>
    <w:rsid w:val="009938A8"/>
    <w:rsid w:val="009A1ABC"/>
    <w:rsid w:val="009A220A"/>
    <w:rsid w:val="009A5F11"/>
    <w:rsid w:val="009A6C4E"/>
    <w:rsid w:val="009C527F"/>
    <w:rsid w:val="009D5012"/>
    <w:rsid w:val="009D606F"/>
    <w:rsid w:val="009E047D"/>
    <w:rsid w:val="009E0DF9"/>
    <w:rsid w:val="009E26E6"/>
    <w:rsid w:val="009F16FE"/>
    <w:rsid w:val="00A21F3A"/>
    <w:rsid w:val="00A24CD8"/>
    <w:rsid w:val="00A27E7E"/>
    <w:rsid w:val="00A365E0"/>
    <w:rsid w:val="00A42C35"/>
    <w:rsid w:val="00A4353A"/>
    <w:rsid w:val="00A4721D"/>
    <w:rsid w:val="00A57527"/>
    <w:rsid w:val="00A602A7"/>
    <w:rsid w:val="00A7215D"/>
    <w:rsid w:val="00A73765"/>
    <w:rsid w:val="00A770EB"/>
    <w:rsid w:val="00A86F25"/>
    <w:rsid w:val="00A90BE9"/>
    <w:rsid w:val="00AA190E"/>
    <w:rsid w:val="00AB0501"/>
    <w:rsid w:val="00AB11E3"/>
    <w:rsid w:val="00AB3C52"/>
    <w:rsid w:val="00AB4ECC"/>
    <w:rsid w:val="00AB53BE"/>
    <w:rsid w:val="00AC0789"/>
    <w:rsid w:val="00AC2316"/>
    <w:rsid w:val="00AC4879"/>
    <w:rsid w:val="00AD1033"/>
    <w:rsid w:val="00AD3A33"/>
    <w:rsid w:val="00AF026F"/>
    <w:rsid w:val="00AF0798"/>
    <w:rsid w:val="00B0035D"/>
    <w:rsid w:val="00B0113B"/>
    <w:rsid w:val="00B033EA"/>
    <w:rsid w:val="00B05020"/>
    <w:rsid w:val="00B15C9F"/>
    <w:rsid w:val="00B22AD9"/>
    <w:rsid w:val="00B257A5"/>
    <w:rsid w:val="00B26EEB"/>
    <w:rsid w:val="00B3258C"/>
    <w:rsid w:val="00B3515A"/>
    <w:rsid w:val="00B35E68"/>
    <w:rsid w:val="00B36FF7"/>
    <w:rsid w:val="00B41F83"/>
    <w:rsid w:val="00B440A8"/>
    <w:rsid w:val="00B476A8"/>
    <w:rsid w:val="00B5267A"/>
    <w:rsid w:val="00B5707A"/>
    <w:rsid w:val="00B62440"/>
    <w:rsid w:val="00B80172"/>
    <w:rsid w:val="00B86EA0"/>
    <w:rsid w:val="00B870A7"/>
    <w:rsid w:val="00B9090B"/>
    <w:rsid w:val="00B9095A"/>
    <w:rsid w:val="00B97117"/>
    <w:rsid w:val="00BA3D18"/>
    <w:rsid w:val="00BB05EF"/>
    <w:rsid w:val="00BB2019"/>
    <w:rsid w:val="00BB7382"/>
    <w:rsid w:val="00BB7C70"/>
    <w:rsid w:val="00BC775D"/>
    <w:rsid w:val="00BD405A"/>
    <w:rsid w:val="00BE004A"/>
    <w:rsid w:val="00BE4C35"/>
    <w:rsid w:val="00BF3A3A"/>
    <w:rsid w:val="00C01289"/>
    <w:rsid w:val="00C10906"/>
    <w:rsid w:val="00C20765"/>
    <w:rsid w:val="00C207DD"/>
    <w:rsid w:val="00C2349F"/>
    <w:rsid w:val="00C27EC0"/>
    <w:rsid w:val="00C3663C"/>
    <w:rsid w:val="00C36A8B"/>
    <w:rsid w:val="00C36AA4"/>
    <w:rsid w:val="00C415D1"/>
    <w:rsid w:val="00C45038"/>
    <w:rsid w:val="00C71ED6"/>
    <w:rsid w:val="00C84486"/>
    <w:rsid w:val="00C94AC5"/>
    <w:rsid w:val="00C97E31"/>
    <w:rsid w:val="00CA0B24"/>
    <w:rsid w:val="00CB4508"/>
    <w:rsid w:val="00CC129F"/>
    <w:rsid w:val="00CC4BD8"/>
    <w:rsid w:val="00CD572B"/>
    <w:rsid w:val="00CD6DD5"/>
    <w:rsid w:val="00CF6CE6"/>
    <w:rsid w:val="00D06CA7"/>
    <w:rsid w:val="00D071C3"/>
    <w:rsid w:val="00D136B3"/>
    <w:rsid w:val="00D314DF"/>
    <w:rsid w:val="00D32EE9"/>
    <w:rsid w:val="00D33B57"/>
    <w:rsid w:val="00D36C86"/>
    <w:rsid w:val="00D4450C"/>
    <w:rsid w:val="00D546A6"/>
    <w:rsid w:val="00D54CBC"/>
    <w:rsid w:val="00D57E39"/>
    <w:rsid w:val="00D63E4A"/>
    <w:rsid w:val="00D64A8C"/>
    <w:rsid w:val="00D84884"/>
    <w:rsid w:val="00D85AFA"/>
    <w:rsid w:val="00D91D15"/>
    <w:rsid w:val="00DA2016"/>
    <w:rsid w:val="00DA3322"/>
    <w:rsid w:val="00DB5E4F"/>
    <w:rsid w:val="00DC5FAF"/>
    <w:rsid w:val="00DD05F5"/>
    <w:rsid w:val="00DE1C24"/>
    <w:rsid w:val="00DE3D42"/>
    <w:rsid w:val="00DE52DB"/>
    <w:rsid w:val="00DE55FF"/>
    <w:rsid w:val="00DE5AA3"/>
    <w:rsid w:val="00DF0620"/>
    <w:rsid w:val="00DF1084"/>
    <w:rsid w:val="00DF1CCF"/>
    <w:rsid w:val="00DF7E95"/>
    <w:rsid w:val="00E11160"/>
    <w:rsid w:val="00E17313"/>
    <w:rsid w:val="00E174B9"/>
    <w:rsid w:val="00E215EE"/>
    <w:rsid w:val="00E2357D"/>
    <w:rsid w:val="00E27069"/>
    <w:rsid w:val="00E37FF7"/>
    <w:rsid w:val="00E5000C"/>
    <w:rsid w:val="00E6380A"/>
    <w:rsid w:val="00E676FA"/>
    <w:rsid w:val="00E705D5"/>
    <w:rsid w:val="00E760B8"/>
    <w:rsid w:val="00E80D08"/>
    <w:rsid w:val="00E81A56"/>
    <w:rsid w:val="00E8595C"/>
    <w:rsid w:val="00E917AA"/>
    <w:rsid w:val="00E95687"/>
    <w:rsid w:val="00EA75B6"/>
    <w:rsid w:val="00EB55F7"/>
    <w:rsid w:val="00EB6211"/>
    <w:rsid w:val="00EB6B5C"/>
    <w:rsid w:val="00EC139B"/>
    <w:rsid w:val="00ED00C5"/>
    <w:rsid w:val="00ED26EE"/>
    <w:rsid w:val="00ED46D8"/>
    <w:rsid w:val="00EE03E5"/>
    <w:rsid w:val="00EE0A17"/>
    <w:rsid w:val="00EE723E"/>
    <w:rsid w:val="00EF2A48"/>
    <w:rsid w:val="00EF3272"/>
    <w:rsid w:val="00EF395B"/>
    <w:rsid w:val="00F02139"/>
    <w:rsid w:val="00F02BC3"/>
    <w:rsid w:val="00F10D22"/>
    <w:rsid w:val="00F156DD"/>
    <w:rsid w:val="00F159DA"/>
    <w:rsid w:val="00F171EC"/>
    <w:rsid w:val="00F17DF8"/>
    <w:rsid w:val="00F202D0"/>
    <w:rsid w:val="00F30772"/>
    <w:rsid w:val="00F36A4B"/>
    <w:rsid w:val="00F44E57"/>
    <w:rsid w:val="00F6024D"/>
    <w:rsid w:val="00F71C44"/>
    <w:rsid w:val="00F72DBC"/>
    <w:rsid w:val="00F744B2"/>
    <w:rsid w:val="00F746BE"/>
    <w:rsid w:val="00F768EA"/>
    <w:rsid w:val="00F82037"/>
    <w:rsid w:val="00F97D3F"/>
    <w:rsid w:val="00FB5885"/>
    <w:rsid w:val="00FB68A5"/>
    <w:rsid w:val="00FB7A16"/>
    <w:rsid w:val="00FC0F61"/>
    <w:rsid w:val="00FD6881"/>
    <w:rsid w:val="00FE2E7C"/>
    <w:rsid w:val="00FF1690"/>
    <w:rsid w:val="00FF1FC1"/>
    <w:rsid w:val="00FF33E8"/>
    <w:rsid w:val="00FF4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1C58A99"/>
  <w15:chartTrackingRefBased/>
  <w15:docId w15:val="{CC64D0D3-692A-4F24-B7F2-B149A4CE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4879"/>
    <w:pPr>
      <w:tabs>
        <w:tab w:val="center" w:pos="4153"/>
        <w:tab w:val="right" w:pos="8306"/>
      </w:tabs>
      <w:snapToGrid w:val="0"/>
    </w:pPr>
    <w:rPr>
      <w:sz w:val="20"/>
      <w:szCs w:val="20"/>
    </w:rPr>
  </w:style>
  <w:style w:type="character" w:styleId="a5">
    <w:name w:val="page number"/>
    <w:basedOn w:val="a0"/>
    <w:rsid w:val="00AC4879"/>
  </w:style>
  <w:style w:type="paragraph" w:styleId="Web">
    <w:name w:val="Normal (Web)"/>
    <w:basedOn w:val="a"/>
    <w:rsid w:val="00E81A56"/>
    <w:pPr>
      <w:widowControl/>
      <w:spacing w:before="100" w:beforeAutospacing="1" w:after="100" w:afterAutospacing="1"/>
    </w:pPr>
    <w:rPr>
      <w:rFonts w:ascii="新細明體" w:hAnsi="新細明體" w:cs="新細明體"/>
      <w:kern w:val="0"/>
    </w:rPr>
  </w:style>
  <w:style w:type="character" w:styleId="a6">
    <w:name w:val="Hyperlink"/>
    <w:basedOn w:val="a0"/>
    <w:rsid w:val="00E81A56"/>
    <w:rPr>
      <w:color w:val="0000FF"/>
      <w:u w:val="single"/>
    </w:rPr>
  </w:style>
  <w:style w:type="paragraph" w:styleId="a7">
    <w:name w:val="Title"/>
    <w:basedOn w:val="a"/>
    <w:qFormat/>
    <w:rsid w:val="00F744B2"/>
    <w:pPr>
      <w:jc w:val="center"/>
    </w:pPr>
    <w:rPr>
      <w:b/>
      <w:bCs/>
    </w:rPr>
  </w:style>
  <w:style w:type="paragraph" w:styleId="a8">
    <w:name w:val="header"/>
    <w:basedOn w:val="a"/>
    <w:link w:val="a9"/>
    <w:rsid w:val="0054301C"/>
    <w:pPr>
      <w:tabs>
        <w:tab w:val="center" w:pos="4153"/>
        <w:tab w:val="right" w:pos="8306"/>
      </w:tabs>
      <w:snapToGrid w:val="0"/>
    </w:pPr>
    <w:rPr>
      <w:sz w:val="20"/>
      <w:szCs w:val="20"/>
    </w:rPr>
  </w:style>
  <w:style w:type="character" w:customStyle="1" w:styleId="a9">
    <w:name w:val="頁首 字元"/>
    <w:basedOn w:val="a0"/>
    <w:link w:val="a8"/>
    <w:rsid w:val="0054301C"/>
    <w:rPr>
      <w:kern w:val="2"/>
    </w:rPr>
  </w:style>
  <w:style w:type="paragraph" w:styleId="aa">
    <w:name w:val="List Paragraph"/>
    <w:basedOn w:val="a"/>
    <w:uiPriority w:val="99"/>
    <w:qFormat/>
    <w:rsid w:val="005A34FA"/>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673">
      <w:bodyDiv w:val="1"/>
      <w:marLeft w:val="0"/>
      <w:marRight w:val="0"/>
      <w:marTop w:val="0"/>
      <w:marBottom w:val="0"/>
      <w:divBdr>
        <w:top w:val="none" w:sz="0" w:space="0" w:color="auto"/>
        <w:left w:val="none" w:sz="0" w:space="0" w:color="auto"/>
        <w:bottom w:val="none" w:sz="0" w:space="0" w:color="auto"/>
        <w:right w:val="none" w:sz="0" w:space="0" w:color="auto"/>
      </w:divBdr>
      <w:divsChild>
        <w:div w:id="1715303430">
          <w:marLeft w:val="0"/>
          <w:marRight w:val="0"/>
          <w:marTop w:val="0"/>
          <w:marBottom w:val="0"/>
          <w:divBdr>
            <w:top w:val="none" w:sz="0" w:space="0" w:color="auto"/>
            <w:left w:val="none" w:sz="0" w:space="0" w:color="auto"/>
            <w:bottom w:val="none" w:sz="0" w:space="0" w:color="auto"/>
            <w:right w:val="none" w:sz="0" w:space="0" w:color="auto"/>
          </w:divBdr>
          <w:divsChild>
            <w:div w:id="1484198038">
              <w:marLeft w:val="0"/>
              <w:marRight w:val="0"/>
              <w:marTop w:val="0"/>
              <w:marBottom w:val="0"/>
              <w:divBdr>
                <w:top w:val="none" w:sz="0" w:space="0" w:color="auto"/>
                <w:left w:val="none" w:sz="0" w:space="0" w:color="auto"/>
                <w:bottom w:val="none" w:sz="0" w:space="0" w:color="auto"/>
                <w:right w:val="none" w:sz="0" w:space="0" w:color="auto"/>
              </w:divBdr>
              <w:divsChild>
                <w:div w:id="1584144652">
                  <w:marLeft w:val="0"/>
                  <w:marRight w:val="0"/>
                  <w:marTop w:val="0"/>
                  <w:marBottom w:val="0"/>
                  <w:divBdr>
                    <w:top w:val="none" w:sz="0" w:space="0" w:color="auto"/>
                    <w:left w:val="none" w:sz="0" w:space="0" w:color="auto"/>
                    <w:bottom w:val="none" w:sz="0" w:space="0" w:color="auto"/>
                    <w:right w:val="none" w:sz="0" w:space="0" w:color="auto"/>
                  </w:divBdr>
                  <w:divsChild>
                    <w:div w:id="994992891">
                      <w:marLeft w:val="0"/>
                      <w:marRight w:val="0"/>
                      <w:marTop w:val="0"/>
                      <w:marBottom w:val="0"/>
                      <w:divBdr>
                        <w:top w:val="none" w:sz="0" w:space="0" w:color="auto"/>
                        <w:left w:val="none" w:sz="0" w:space="0" w:color="auto"/>
                        <w:bottom w:val="none" w:sz="0" w:space="0" w:color="auto"/>
                        <w:right w:val="none" w:sz="0" w:space="0" w:color="auto"/>
                      </w:divBdr>
                      <w:divsChild>
                        <w:div w:id="122887435">
                          <w:marLeft w:val="0"/>
                          <w:marRight w:val="0"/>
                          <w:marTop w:val="0"/>
                          <w:marBottom w:val="0"/>
                          <w:divBdr>
                            <w:top w:val="none" w:sz="0" w:space="0" w:color="auto"/>
                            <w:left w:val="none" w:sz="0" w:space="0" w:color="auto"/>
                            <w:bottom w:val="none" w:sz="0" w:space="0" w:color="auto"/>
                            <w:right w:val="none" w:sz="0" w:space="0" w:color="auto"/>
                          </w:divBdr>
                          <w:divsChild>
                            <w:div w:id="283733307">
                              <w:marLeft w:val="0"/>
                              <w:marRight w:val="0"/>
                              <w:marTop w:val="0"/>
                              <w:marBottom w:val="0"/>
                              <w:divBdr>
                                <w:top w:val="none" w:sz="0" w:space="0" w:color="auto"/>
                                <w:left w:val="none" w:sz="0" w:space="0" w:color="auto"/>
                                <w:bottom w:val="none" w:sz="0" w:space="0" w:color="auto"/>
                                <w:right w:val="none" w:sz="0" w:space="0" w:color="auto"/>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79124954">
                                      <w:marLeft w:val="0"/>
                                      <w:marRight w:val="0"/>
                                      <w:marTop w:val="0"/>
                                      <w:marBottom w:val="0"/>
                                      <w:divBdr>
                                        <w:top w:val="none" w:sz="0" w:space="0" w:color="auto"/>
                                        <w:left w:val="none" w:sz="0" w:space="0" w:color="auto"/>
                                        <w:bottom w:val="none" w:sz="0" w:space="0" w:color="auto"/>
                                        <w:right w:val="none" w:sz="0" w:space="0" w:color="auto"/>
                                      </w:divBdr>
                                      <w:divsChild>
                                        <w:div w:id="957447574">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1709257085">
                                                  <w:marLeft w:val="0"/>
                                                  <w:marRight w:val="0"/>
                                                  <w:marTop w:val="0"/>
                                                  <w:marBottom w:val="0"/>
                                                  <w:divBdr>
                                                    <w:top w:val="none" w:sz="0" w:space="0" w:color="auto"/>
                                                    <w:left w:val="none" w:sz="0" w:space="0" w:color="auto"/>
                                                    <w:bottom w:val="none" w:sz="0" w:space="0" w:color="auto"/>
                                                    <w:right w:val="none" w:sz="0" w:space="0" w:color="auto"/>
                                                  </w:divBdr>
                                                  <w:divsChild>
                                                    <w:div w:id="1602295185">
                                                      <w:marLeft w:val="0"/>
                                                      <w:marRight w:val="0"/>
                                                      <w:marTop w:val="0"/>
                                                      <w:marBottom w:val="0"/>
                                                      <w:divBdr>
                                                        <w:top w:val="none" w:sz="0" w:space="0" w:color="auto"/>
                                                        <w:left w:val="none" w:sz="0" w:space="0" w:color="auto"/>
                                                        <w:bottom w:val="none" w:sz="0" w:space="0" w:color="auto"/>
                                                        <w:right w:val="none" w:sz="0" w:space="0" w:color="auto"/>
                                                      </w:divBdr>
                                                      <w:divsChild>
                                                        <w:div w:id="1996882853">
                                                          <w:marLeft w:val="0"/>
                                                          <w:marRight w:val="0"/>
                                                          <w:marTop w:val="0"/>
                                                          <w:marBottom w:val="0"/>
                                                          <w:divBdr>
                                                            <w:top w:val="none" w:sz="0" w:space="0" w:color="auto"/>
                                                            <w:left w:val="none" w:sz="0" w:space="0" w:color="auto"/>
                                                            <w:bottom w:val="none" w:sz="0" w:space="0" w:color="auto"/>
                                                            <w:right w:val="none" w:sz="0" w:space="0" w:color="auto"/>
                                                          </w:divBdr>
                                                          <w:divsChild>
                                                            <w:div w:id="2071073986">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136334405">
                                                                      <w:marLeft w:val="0"/>
                                                                      <w:marRight w:val="0"/>
                                                                      <w:marTop w:val="0"/>
                                                                      <w:marBottom w:val="0"/>
                                                                      <w:divBdr>
                                                                        <w:top w:val="none" w:sz="0" w:space="0" w:color="auto"/>
                                                                        <w:left w:val="none" w:sz="0" w:space="0" w:color="auto"/>
                                                                        <w:bottom w:val="none" w:sz="0" w:space="0" w:color="auto"/>
                                                                        <w:right w:val="none" w:sz="0" w:space="0" w:color="auto"/>
                                                                      </w:divBdr>
                                                                      <w:divsChild>
                                                                        <w:div w:id="25564954">
                                                                          <w:marLeft w:val="0"/>
                                                                          <w:marRight w:val="0"/>
                                                                          <w:marTop w:val="0"/>
                                                                          <w:marBottom w:val="0"/>
                                                                          <w:divBdr>
                                                                            <w:top w:val="none" w:sz="0" w:space="0" w:color="auto"/>
                                                                            <w:left w:val="none" w:sz="0" w:space="0" w:color="auto"/>
                                                                            <w:bottom w:val="none" w:sz="0" w:space="0" w:color="auto"/>
                                                                            <w:right w:val="none" w:sz="0" w:space="0" w:color="auto"/>
                                                                          </w:divBdr>
                                                                          <w:divsChild>
                                                                            <w:div w:id="1964267820">
                                                                              <w:marLeft w:val="0"/>
                                                                              <w:marRight w:val="0"/>
                                                                              <w:marTop w:val="0"/>
                                                                              <w:marBottom w:val="0"/>
                                                                              <w:divBdr>
                                                                                <w:top w:val="none" w:sz="0" w:space="0" w:color="auto"/>
                                                                                <w:left w:val="none" w:sz="0" w:space="0" w:color="auto"/>
                                                                                <w:bottom w:val="none" w:sz="0" w:space="0" w:color="auto"/>
                                                                                <w:right w:val="none" w:sz="0" w:space="0" w:color="auto"/>
                                                                              </w:divBdr>
                                                                              <w:divsChild>
                                                                                <w:div w:id="1749427399">
                                                                                  <w:marLeft w:val="0"/>
                                                                                  <w:marRight w:val="0"/>
                                                                                  <w:marTop w:val="0"/>
                                                                                  <w:marBottom w:val="0"/>
                                                                                  <w:divBdr>
                                                                                    <w:top w:val="none" w:sz="0" w:space="0" w:color="auto"/>
                                                                                    <w:left w:val="none" w:sz="0" w:space="0" w:color="auto"/>
                                                                                    <w:bottom w:val="none" w:sz="0" w:space="0" w:color="auto"/>
                                                                                    <w:right w:val="none" w:sz="0" w:space="0" w:color="auto"/>
                                                                                  </w:divBdr>
                                                                                  <w:divsChild>
                                                                                    <w:div w:id="139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2959">
      <w:bodyDiv w:val="1"/>
      <w:marLeft w:val="0"/>
      <w:marRight w:val="0"/>
      <w:marTop w:val="0"/>
      <w:marBottom w:val="0"/>
      <w:divBdr>
        <w:top w:val="none" w:sz="0" w:space="0" w:color="auto"/>
        <w:left w:val="none" w:sz="0" w:space="0" w:color="auto"/>
        <w:bottom w:val="none" w:sz="0" w:space="0" w:color="auto"/>
        <w:right w:val="none" w:sz="0" w:space="0" w:color="auto"/>
      </w:divBdr>
      <w:divsChild>
        <w:div w:id="318121356">
          <w:marLeft w:val="0"/>
          <w:marRight w:val="0"/>
          <w:marTop w:val="0"/>
          <w:marBottom w:val="0"/>
          <w:divBdr>
            <w:top w:val="none" w:sz="0" w:space="0" w:color="auto"/>
            <w:left w:val="none" w:sz="0" w:space="0" w:color="auto"/>
            <w:bottom w:val="none" w:sz="0" w:space="0" w:color="auto"/>
            <w:right w:val="none" w:sz="0" w:space="0" w:color="auto"/>
          </w:divBdr>
          <w:divsChild>
            <w:div w:id="40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nadaily.com.cn/hkedition/2010-12/30/content_1177360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2024</Words>
  <Characters>11538</Characters>
  <Application>Microsoft Office Word</Application>
  <DocSecurity>0</DocSecurity>
  <Lines>96</Lines>
  <Paragraphs>27</Paragraphs>
  <ScaleCrop>false</ScaleCrop>
  <Company>The Government of HKSAR</Company>
  <LinksUpToDate>false</LinksUpToDate>
  <CharactersWithSpaces>13535</CharactersWithSpaces>
  <SharedDoc>false</SharedDoc>
  <HLinks>
    <vt:vector size="6" baseType="variant">
      <vt:variant>
        <vt:i4>524342</vt:i4>
      </vt:variant>
      <vt:variant>
        <vt:i4>0</vt:i4>
      </vt:variant>
      <vt:variant>
        <vt:i4>0</vt:i4>
      </vt:variant>
      <vt:variant>
        <vt:i4>5</vt:i4>
      </vt:variant>
      <vt:variant>
        <vt:lpwstr>http://www.chinadaily.com.cn/hkedition/2010-12/30/content_11773608.htm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subject/>
  <dc:creator>Education Bureau</dc:creator>
  <cp:keywords/>
  <dc:description/>
  <cp:lastModifiedBy>PANG, Pui-lin Pauline</cp:lastModifiedBy>
  <cp:revision>6</cp:revision>
  <cp:lastPrinted>2011-08-12T03:34:00Z</cp:lastPrinted>
  <dcterms:created xsi:type="dcterms:W3CDTF">2020-08-11T01:20:00Z</dcterms:created>
  <dcterms:modified xsi:type="dcterms:W3CDTF">2020-08-14T06:41:00Z</dcterms:modified>
</cp:coreProperties>
</file>